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49" w:rsidRDefault="00117B49" w:rsidP="00117B49">
      <w:pPr>
        <w:snapToGrid w:val="0"/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學校名稱：正心中學</w:t>
      </w:r>
      <w:r w:rsidR="007B042C">
        <w:rPr>
          <w:rFonts w:ascii="新細明體" w:hAnsi="新細明體" w:hint="eastAsia"/>
          <w:b/>
        </w:rPr>
        <w:t>108</w:t>
      </w:r>
      <w:r>
        <w:rPr>
          <w:rFonts w:ascii="新細明體" w:hAnsi="新細明體"/>
          <w:b/>
        </w:rPr>
        <w:t>學年度第</w:t>
      </w:r>
      <w:r w:rsidR="007B042C">
        <w:rPr>
          <w:rFonts w:ascii="新細明體" w:hAnsi="新細明體" w:hint="eastAsia"/>
          <w:b/>
        </w:rPr>
        <w:t>2</w:t>
      </w:r>
      <w:r>
        <w:rPr>
          <w:rFonts w:ascii="新細明體" w:hAnsi="新細明體"/>
          <w:b/>
        </w:rPr>
        <w:t xml:space="preserve">學期  </w:t>
      </w:r>
      <w:r w:rsidR="007B042C">
        <w:rPr>
          <w:rFonts w:ascii="新細明體" w:hAnsi="新細明體" w:hint="eastAsia"/>
          <w:b/>
        </w:rPr>
        <w:t>高一</w:t>
      </w:r>
      <w:r>
        <w:rPr>
          <w:rFonts w:ascii="新細明體" w:hAnsi="新細明體"/>
          <w:b/>
        </w:rPr>
        <w:t>體育</w:t>
      </w:r>
      <w:r w:rsidR="007B042C">
        <w:rPr>
          <w:rFonts w:ascii="新細明體" w:hAnsi="新細明體" w:hint="eastAsia"/>
          <w:b/>
        </w:rPr>
        <w:t>科題庫答案卷</w:t>
      </w:r>
      <w:r>
        <w:rPr>
          <w:rFonts w:ascii="新細明體" w:hAnsi="新細明體"/>
          <w:b/>
        </w:rPr>
        <w:t xml:space="preserve">(108課綱)科   </w:t>
      </w:r>
      <w:bookmarkStart w:id="0" w:name="_GoBack"/>
      <w:bookmarkEnd w:id="0"/>
      <w:r>
        <w:rPr>
          <w:rFonts w:ascii="新細明體" w:hAnsi="新細明體"/>
          <w:b/>
        </w:rPr>
        <w:t>命題老師：</w:t>
      </w:r>
      <w:r>
        <w:rPr>
          <w:rFonts w:ascii="新細明體" w:hAnsi="新細明體"/>
          <w:b/>
        </w:rPr>
        <w:br/>
      </w:r>
      <w:r>
        <w:rPr>
          <w:rFonts w:ascii="新細明體" w:hAnsi="新細明體"/>
          <w:b/>
        </w:rPr>
        <w:br/>
        <w:t>______年______班 學號：______ 姓名：__________         得分：__________</w:t>
      </w:r>
    </w:p>
    <w:p w:rsidR="00117B49" w:rsidRDefault="00117B49" w:rsidP="00117B49">
      <w:pPr>
        <w:snapToGrid w:val="0"/>
        <w:rPr>
          <w:rFonts w:ascii="新細明體" w:hAnsi="新細明體"/>
          <w:b/>
        </w:rPr>
      </w:pPr>
    </w:p>
    <w:p w:rsidR="00117B49" w:rsidRDefault="00117B49" w:rsidP="00117B49">
      <w:pPr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一、單選題：</w:t>
      </w:r>
      <w:r>
        <w:rPr>
          <w:rFonts w:ascii="新細明體" w:hAnsi="新細明體"/>
          <w:b/>
        </w:rPr>
        <w:t>(每題2分，共100分)</w:t>
      </w:r>
    </w:p>
    <w:p w:rsidR="00117B49" w:rsidRPr="007777D9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" w:name="A4B0307100050"/>
      <w:r w:rsidRPr="007777D9">
        <w:rPr>
          <w:rFonts w:ascii="新細明體" w:hAnsi="新細明體" w:cs="細明體" w:hint="eastAsia"/>
          <w:color w:val="FF0000"/>
        </w:rPr>
        <w:t>B</w:t>
      </w:r>
      <w:r w:rsidRPr="007777D9">
        <w:rPr>
          <w:color w:val="FF0000"/>
        </w:rPr>
        <w:t>(P.</w:t>
      </w:r>
      <w:r w:rsidRPr="007777D9">
        <w:rPr>
          <w:rFonts w:hint="eastAsia"/>
          <w:color w:val="FF0000"/>
        </w:rPr>
        <w:t>72</w:t>
      </w:r>
      <w:r w:rsidRPr="007777D9">
        <w:rPr>
          <w:color w:val="FF0000"/>
        </w:rPr>
        <w:t>)</w:t>
      </w:r>
    </w:p>
    <w:p w:rsidR="00117B49" w:rsidRPr="00C9376A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2" w:name="A4B0307100585"/>
      <w:bookmarkEnd w:id="1"/>
      <w:r w:rsidRPr="00C9376A">
        <w:rPr>
          <w:rFonts w:hint="eastAsia"/>
          <w:color w:val="FF0000"/>
        </w:rPr>
        <w:t>A</w:t>
      </w:r>
      <w:r w:rsidRPr="00C9376A">
        <w:rPr>
          <w:color w:val="FF0000"/>
        </w:rPr>
        <w:t>(P.</w:t>
      </w:r>
      <w:r w:rsidRPr="00C9376A">
        <w:rPr>
          <w:rFonts w:hint="eastAsia"/>
          <w:color w:val="FF0000"/>
        </w:rPr>
        <w:t>146</w:t>
      </w:r>
      <w:r w:rsidRPr="00C9376A">
        <w:rPr>
          <w:color w:val="FF0000"/>
        </w:rPr>
        <w:t>)</w:t>
      </w:r>
    </w:p>
    <w:p w:rsidR="00117B49" w:rsidRPr="000F0EFA" w:rsidRDefault="00117B49" w:rsidP="00117B49">
      <w:pPr>
        <w:numPr>
          <w:ilvl w:val="0"/>
          <w:numId w:val="6"/>
        </w:numPr>
        <w:rPr>
          <w:color w:val="FF0000"/>
        </w:rPr>
      </w:pPr>
      <w:bookmarkStart w:id="3" w:name="A4B0307101204"/>
      <w:bookmarkEnd w:id="2"/>
      <w:r w:rsidRPr="000F0EFA">
        <w:rPr>
          <w:rFonts w:hint="eastAsia"/>
          <w:color w:val="FF0000"/>
        </w:rPr>
        <w:t>D</w:t>
      </w:r>
      <w:r w:rsidRPr="000F0EFA">
        <w:rPr>
          <w:color w:val="FF0000"/>
        </w:rPr>
        <w:t>(P.</w:t>
      </w:r>
      <w:r w:rsidRPr="000F0EFA">
        <w:rPr>
          <w:rFonts w:hint="eastAsia"/>
          <w:color w:val="FF0000"/>
        </w:rPr>
        <w:t>181</w:t>
      </w:r>
      <w:r w:rsidRPr="000F0EFA">
        <w:rPr>
          <w:color w:val="FF0000"/>
        </w:rPr>
        <w:t>)</w:t>
      </w:r>
    </w:p>
    <w:p w:rsidR="00117B49" w:rsidRPr="00B55D1C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4" w:name="A4B0307100106"/>
      <w:bookmarkEnd w:id="3"/>
      <w:r w:rsidRPr="00B55D1C">
        <w:rPr>
          <w:rFonts w:ascii="新細明體" w:hAnsi="新細明體" w:cs="細明體" w:hint="eastAsia"/>
          <w:color w:val="FF0000"/>
        </w:rPr>
        <w:t>B</w:t>
      </w:r>
      <w:r w:rsidRPr="00B55D1C">
        <w:rPr>
          <w:rFonts w:hint="eastAsia"/>
          <w:color w:val="FF0000"/>
        </w:rPr>
        <w:t>(P.145)</w:t>
      </w:r>
    </w:p>
    <w:p w:rsidR="00117B49" w:rsidRPr="00945681" w:rsidRDefault="00117B49" w:rsidP="00117B49">
      <w:pPr>
        <w:numPr>
          <w:ilvl w:val="0"/>
          <w:numId w:val="6"/>
        </w:numPr>
        <w:rPr>
          <w:color w:val="FF0000"/>
        </w:rPr>
      </w:pPr>
      <w:bookmarkStart w:id="5" w:name="A4B0307100608"/>
      <w:bookmarkEnd w:id="4"/>
      <w:r w:rsidRPr="00945681">
        <w:rPr>
          <w:color w:val="FF0000"/>
        </w:rPr>
        <w:t>A(P.2</w:t>
      </w:r>
      <w:r w:rsidRPr="00945681">
        <w:rPr>
          <w:rFonts w:hint="eastAsia"/>
          <w:color w:val="FF0000"/>
        </w:rPr>
        <w:t>5</w:t>
      </w:r>
      <w:r w:rsidRPr="00945681">
        <w:rPr>
          <w:color w:val="FF0000"/>
        </w:rPr>
        <w:t>)</w:t>
      </w:r>
    </w:p>
    <w:p w:rsidR="00117B49" w:rsidRPr="005012A3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6" w:name="Q4B0307100290_4"/>
      <w:bookmarkStart w:id="7" w:name="A4B0307100290"/>
      <w:bookmarkEnd w:id="5"/>
      <w:bookmarkEnd w:id="6"/>
      <w:r w:rsidRPr="005012A3">
        <w:rPr>
          <w:color w:val="FF0000"/>
        </w:rPr>
        <w:t>D(P.</w:t>
      </w:r>
      <w:r w:rsidRPr="005012A3">
        <w:rPr>
          <w:rFonts w:hint="eastAsia"/>
          <w:color w:val="FF0000"/>
        </w:rPr>
        <w:t>64</w:t>
      </w:r>
      <w:r w:rsidRPr="005012A3">
        <w:rPr>
          <w:color w:val="FF0000"/>
        </w:rPr>
        <w:t>)</w:t>
      </w:r>
    </w:p>
    <w:p w:rsidR="00117B49" w:rsidRPr="00A15F08" w:rsidRDefault="00117B49" w:rsidP="00117B49">
      <w:pPr>
        <w:numPr>
          <w:ilvl w:val="0"/>
          <w:numId w:val="6"/>
        </w:numPr>
        <w:rPr>
          <w:color w:val="FF0000"/>
        </w:rPr>
      </w:pPr>
      <w:bookmarkStart w:id="8" w:name="A4B0307100204"/>
      <w:bookmarkEnd w:id="7"/>
      <w:r w:rsidRPr="00A15F08">
        <w:rPr>
          <w:color w:val="FF0000"/>
        </w:rPr>
        <w:t>A</w:t>
      </w:r>
      <w:r w:rsidRPr="00A15F08">
        <w:rPr>
          <w:rFonts w:hint="eastAsia"/>
          <w:color w:val="FF0000"/>
        </w:rPr>
        <w:t>(P.42)</w:t>
      </w:r>
    </w:p>
    <w:p w:rsidR="00117B49" w:rsidRPr="00A15F08" w:rsidRDefault="00117B49" w:rsidP="00117B49">
      <w:pPr>
        <w:rPr>
          <w:rFonts w:ascii="新細明體" w:hAnsi="新細明體" w:cs="細明體"/>
          <w:color w:val="0000FF"/>
        </w:rPr>
      </w:pPr>
      <w:bookmarkStart w:id="9" w:name="R4B0307100204_H"/>
      <w:bookmarkStart w:id="10" w:name="R4B0307100204"/>
      <w:bookmarkEnd w:id="8"/>
      <w:r w:rsidRPr="00A15F08">
        <w:rPr>
          <w:rFonts w:ascii="新細明體" w:hAnsi="新細明體" w:cs="細明體" w:hint="eastAsia"/>
          <w:color w:val="0000FF"/>
        </w:rPr>
        <w:t>《解析》</w:t>
      </w:r>
      <w:r w:rsidRPr="00A15F08">
        <w:rPr>
          <w:rFonts w:hint="eastAsia"/>
          <w:color w:val="0000FF"/>
          <w:kern w:val="0"/>
        </w:rPr>
        <w:t>踩在</w:t>
      </w:r>
      <w:r w:rsidRPr="00A15F08">
        <w:rPr>
          <w:color w:val="0000FF"/>
          <w:kern w:val="0"/>
        </w:rPr>
        <w:t>三分線上中籃得</w:t>
      </w:r>
      <w:r w:rsidRPr="00A15F08">
        <w:rPr>
          <w:rFonts w:hint="eastAsia"/>
          <w:color w:val="0000FF"/>
          <w:kern w:val="0"/>
        </w:rPr>
        <w:t>2</w:t>
      </w:r>
      <w:r w:rsidRPr="00A15F08">
        <w:rPr>
          <w:color w:val="0000FF"/>
          <w:kern w:val="0"/>
        </w:rPr>
        <w:t>分</w:t>
      </w:r>
      <w:bookmarkStart w:id="11" w:name="R4B0307100204_N"/>
      <w:bookmarkEnd w:id="9"/>
    </w:p>
    <w:p w:rsidR="00117B49" w:rsidRPr="00D65375" w:rsidRDefault="00117B49" w:rsidP="00117B49">
      <w:pPr>
        <w:numPr>
          <w:ilvl w:val="0"/>
          <w:numId w:val="6"/>
        </w:numPr>
        <w:rPr>
          <w:color w:val="FF0000"/>
        </w:rPr>
      </w:pPr>
      <w:bookmarkStart w:id="12" w:name="A4B0307100853"/>
      <w:bookmarkEnd w:id="10"/>
      <w:bookmarkEnd w:id="11"/>
      <w:r w:rsidRPr="00D65375">
        <w:rPr>
          <w:rFonts w:hint="eastAsia"/>
          <w:color w:val="FF0000"/>
        </w:rPr>
        <w:t>A</w:t>
      </w:r>
      <w:r w:rsidRPr="00D65375">
        <w:rPr>
          <w:color w:val="FF0000"/>
        </w:rPr>
        <w:t>(P.</w:t>
      </w:r>
      <w:r w:rsidRPr="00D65375">
        <w:rPr>
          <w:rFonts w:hint="eastAsia"/>
          <w:color w:val="FF0000"/>
        </w:rPr>
        <w:t>69</w:t>
      </w:r>
      <w:r w:rsidRPr="00D65375">
        <w:rPr>
          <w:color w:val="FF0000"/>
        </w:rPr>
        <w:t>)</w:t>
      </w:r>
    </w:p>
    <w:p w:rsidR="00117B49" w:rsidRPr="00AA0864" w:rsidRDefault="00117B49" w:rsidP="00117B49">
      <w:pPr>
        <w:numPr>
          <w:ilvl w:val="0"/>
          <w:numId w:val="6"/>
        </w:numPr>
        <w:rPr>
          <w:color w:val="FF0000"/>
        </w:rPr>
      </w:pPr>
      <w:bookmarkStart w:id="13" w:name="Q4B0307100905_4"/>
      <w:bookmarkStart w:id="14" w:name="A4B0307100905"/>
      <w:bookmarkEnd w:id="12"/>
      <w:bookmarkEnd w:id="13"/>
      <w:r w:rsidRPr="00AA0864">
        <w:rPr>
          <w:color w:val="FF0000"/>
        </w:rPr>
        <w:t>B(P.</w:t>
      </w:r>
      <w:r w:rsidRPr="00AA0864">
        <w:rPr>
          <w:rFonts w:hint="eastAsia"/>
          <w:color w:val="FF0000"/>
        </w:rPr>
        <w:t>80</w:t>
      </w:r>
      <w:r w:rsidRPr="00AA0864">
        <w:rPr>
          <w:color w:val="FF0000"/>
        </w:rPr>
        <w:t>)</w:t>
      </w:r>
    </w:p>
    <w:p w:rsidR="00117B49" w:rsidRPr="00230AAA" w:rsidRDefault="00117B49" w:rsidP="00117B49">
      <w:pPr>
        <w:numPr>
          <w:ilvl w:val="0"/>
          <w:numId w:val="6"/>
        </w:numPr>
        <w:rPr>
          <w:color w:val="FF0000"/>
        </w:rPr>
      </w:pPr>
      <w:bookmarkStart w:id="15" w:name="Q4B0307100593_4"/>
      <w:bookmarkStart w:id="16" w:name="A4B0307100593"/>
      <w:bookmarkEnd w:id="14"/>
      <w:bookmarkEnd w:id="15"/>
      <w:r w:rsidRPr="00230AAA">
        <w:rPr>
          <w:rFonts w:hint="eastAsia"/>
          <w:color w:val="FF0000"/>
        </w:rPr>
        <w:t>C</w:t>
      </w:r>
      <w:r w:rsidRPr="00230AAA">
        <w:rPr>
          <w:color w:val="FF0000"/>
        </w:rPr>
        <w:t>(P.</w:t>
      </w:r>
      <w:r w:rsidRPr="00230AAA">
        <w:rPr>
          <w:rFonts w:hint="eastAsia"/>
          <w:color w:val="FF0000"/>
        </w:rPr>
        <w:t>151</w:t>
      </w:r>
      <w:r w:rsidRPr="00230AAA">
        <w:rPr>
          <w:color w:val="FF0000"/>
        </w:rPr>
        <w:t>)</w:t>
      </w:r>
    </w:p>
    <w:p w:rsidR="00117B49" w:rsidRPr="00230AAA" w:rsidRDefault="00117B49" w:rsidP="00117B49">
      <w:pPr>
        <w:rPr>
          <w:color w:val="0000FF"/>
        </w:rPr>
      </w:pPr>
      <w:bookmarkStart w:id="17" w:name="R4B0307100593_H"/>
      <w:bookmarkStart w:id="18" w:name="R4B0307100593"/>
      <w:bookmarkEnd w:id="16"/>
      <w:r w:rsidRPr="00230AAA">
        <w:rPr>
          <w:rFonts w:ascii="新細明體" w:hAnsi="新細明體" w:cs="細明體" w:hint="eastAsia"/>
          <w:color w:val="0000FF"/>
        </w:rPr>
        <w:t>《解析》</w:t>
      </w:r>
      <w:bookmarkEnd w:id="17"/>
      <w:r w:rsidRPr="00230AAA">
        <w:rPr>
          <w:rFonts w:ascii="新細明體" w:hAnsi="新細明體" w:cs="細明體" w:hint="eastAsia"/>
          <w:color w:val="0000FF"/>
        </w:rPr>
        <w:t>(A)</w:t>
      </w:r>
      <w:bookmarkStart w:id="19" w:name="R4B0307100593_1"/>
      <w:r w:rsidRPr="00230AAA">
        <w:rPr>
          <w:rFonts w:ascii="新細明體" w:hAnsi="新細明體" w:cs="細明體" w:hint="eastAsia"/>
          <w:color w:val="0000FF"/>
        </w:rPr>
        <w:t xml:space="preserve">不要奮力抵抗想要游回岸邊　</w:t>
      </w:r>
      <w:bookmarkEnd w:id="19"/>
      <w:r w:rsidRPr="00230AAA">
        <w:rPr>
          <w:rFonts w:ascii="新細明體" w:hAnsi="新細明體" w:cs="細明體" w:hint="eastAsia"/>
          <w:color w:val="0000FF"/>
        </w:rPr>
        <w:t>(B)</w:t>
      </w:r>
      <w:bookmarkStart w:id="20" w:name="R4B0307100593_2"/>
      <w:r w:rsidRPr="00230AAA">
        <w:rPr>
          <w:rFonts w:ascii="新細明體" w:hAnsi="新細明體" w:cs="細明體" w:hint="eastAsia"/>
          <w:color w:val="0000FF"/>
        </w:rPr>
        <w:t>應順著水流</w:t>
      </w:r>
      <w:bookmarkStart w:id="21" w:name="R4B0307100593_N"/>
      <w:bookmarkEnd w:id="20"/>
    </w:p>
    <w:p w:rsidR="00117B49" w:rsidRPr="001A489F" w:rsidRDefault="00117B49" w:rsidP="00117B49">
      <w:pPr>
        <w:numPr>
          <w:ilvl w:val="0"/>
          <w:numId w:val="6"/>
        </w:numPr>
        <w:rPr>
          <w:color w:val="FF0000"/>
        </w:rPr>
      </w:pPr>
      <w:bookmarkStart w:id="22" w:name="A4B0307100596"/>
      <w:bookmarkEnd w:id="18"/>
      <w:bookmarkEnd w:id="21"/>
      <w:r w:rsidRPr="001A489F">
        <w:rPr>
          <w:rFonts w:hint="eastAsia"/>
          <w:color w:val="FF0000"/>
        </w:rPr>
        <w:t>C</w:t>
      </w:r>
      <w:r w:rsidRPr="001A489F">
        <w:rPr>
          <w:color w:val="FF0000"/>
        </w:rPr>
        <w:t>(P.</w:t>
      </w:r>
      <w:r w:rsidRPr="001A489F">
        <w:rPr>
          <w:rFonts w:hint="eastAsia"/>
          <w:color w:val="FF0000"/>
        </w:rPr>
        <w:t>152</w:t>
      </w:r>
      <w:r w:rsidRPr="001A489F">
        <w:rPr>
          <w:color w:val="FF0000"/>
        </w:rPr>
        <w:t>)</w:t>
      </w:r>
    </w:p>
    <w:p w:rsidR="00117B49" w:rsidRPr="00DF0988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23" w:name="A4B0307100579"/>
      <w:bookmarkEnd w:id="22"/>
      <w:r w:rsidRPr="00DF0988">
        <w:rPr>
          <w:rFonts w:hint="eastAsia"/>
          <w:color w:val="FF0000"/>
        </w:rPr>
        <w:t>C</w:t>
      </w:r>
      <w:r w:rsidRPr="00DF0988">
        <w:rPr>
          <w:color w:val="FF0000"/>
        </w:rPr>
        <w:t>(P.</w:t>
      </w:r>
      <w:r w:rsidRPr="00DF0988">
        <w:rPr>
          <w:rFonts w:hint="eastAsia"/>
          <w:color w:val="FF0000"/>
        </w:rPr>
        <w:t>144</w:t>
      </w:r>
      <w:r w:rsidRPr="00DF0988">
        <w:rPr>
          <w:color w:val="FF0000"/>
        </w:rPr>
        <w:t>)</w:t>
      </w:r>
    </w:p>
    <w:p w:rsidR="00117B49" w:rsidRPr="005036A2" w:rsidRDefault="00117B49" w:rsidP="00117B49">
      <w:pPr>
        <w:numPr>
          <w:ilvl w:val="0"/>
          <w:numId w:val="6"/>
        </w:numPr>
        <w:rPr>
          <w:color w:val="FF0000"/>
        </w:rPr>
      </w:pPr>
      <w:bookmarkStart w:id="24" w:name="Q4B0307100745_4"/>
      <w:bookmarkStart w:id="25" w:name="A4B0307100745"/>
      <w:bookmarkEnd w:id="23"/>
      <w:bookmarkEnd w:id="24"/>
      <w:r w:rsidRPr="005036A2">
        <w:rPr>
          <w:rFonts w:hint="eastAsia"/>
          <w:color w:val="FF0000"/>
        </w:rPr>
        <w:t>D</w:t>
      </w:r>
      <w:r w:rsidRPr="005036A2">
        <w:rPr>
          <w:color w:val="FF0000"/>
        </w:rPr>
        <w:t>(P.</w:t>
      </w:r>
      <w:r w:rsidRPr="005036A2">
        <w:rPr>
          <w:rFonts w:hint="eastAsia"/>
          <w:color w:val="FF0000"/>
        </w:rPr>
        <w:t>1</w:t>
      </w:r>
      <w:r w:rsidRPr="005036A2">
        <w:rPr>
          <w:color w:val="FF0000"/>
        </w:rPr>
        <w:t>4)</w:t>
      </w:r>
    </w:p>
    <w:p w:rsidR="00117B49" w:rsidRPr="001312A4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26" w:name="Q4B0307100747_4"/>
      <w:bookmarkStart w:id="27" w:name="A4B0307100747"/>
      <w:bookmarkEnd w:id="25"/>
      <w:bookmarkEnd w:id="26"/>
      <w:r w:rsidRPr="001312A4">
        <w:rPr>
          <w:rFonts w:hint="eastAsia"/>
          <w:color w:val="FF0000"/>
        </w:rPr>
        <w:t>D</w:t>
      </w:r>
      <w:r w:rsidRPr="001312A4">
        <w:rPr>
          <w:color w:val="FF0000"/>
        </w:rPr>
        <w:t>(P.</w:t>
      </w:r>
      <w:r w:rsidRPr="001312A4">
        <w:rPr>
          <w:rFonts w:hint="eastAsia"/>
          <w:color w:val="FF0000"/>
        </w:rPr>
        <w:t>1</w:t>
      </w:r>
      <w:r w:rsidRPr="001312A4">
        <w:rPr>
          <w:color w:val="FF0000"/>
        </w:rPr>
        <w:t>6)</w:t>
      </w:r>
    </w:p>
    <w:p w:rsidR="00117B49" w:rsidRPr="008D0350" w:rsidRDefault="00117B49" w:rsidP="00117B49">
      <w:pPr>
        <w:numPr>
          <w:ilvl w:val="0"/>
          <w:numId w:val="6"/>
        </w:numPr>
        <w:rPr>
          <w:color w:val="FF0000"/>
        </w:rPr>
      </w:pPr>
      <w:bookmarkStart w:id="28" w:name="Q4B0307100845_4"/>
      <w:bookmarkStart w:id="29" w:name="A4B0307100845"/>
      <w:bookmarkEnd w:id="27"/>
      <w:bookmarkEnd w:id="28"/>
      <w:r w:rsidRPr="008D0350">
        <w:rPr>
          <w:color w:val="FF0000"/>
        </w:rPr>
        <w:t>D(P.65)</w:t>
      </w:r>
    </w:p>
    <w:p w:rsidR="00117B49" w:rsidRPr="004C5CAF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30" w:name="A4B0307100586"/>
      <w:bookmarkEnd w:id="29"/>
      <w:r w:rsidRPr="004C5CAF">
        <w:rPr>
          <w:rFonts w:hint="eastAsia"/>
          <w:color w:val="FF0000"/>
        </w:rPr>
        <w:t>D</w:t>
      </w:r>
      <w:r w:rsidRPr="004C5CAF">
        <w:rPr>
          <w:color w:val="FF0000"/>
        </w:rPr>
        <w:t>(P.</w:t>
      </w:r>
      <w:r w:rsidRPr="004C5CAF">
        <w:rPr>
          <w:rFonts w:hint="eastAsia"/>
          <w:color w:val="FF0000"/>
        </w:rPr>
        <w:t>147</w:t>
      </w:r>
      <w:r w:rsidRPr="004C5CAF">
        <w:rPr>
          <w:color w:val="FF0000"/>
        </w:rPr>
        <w:t>)</w:t>
      </w:r>
    </w:p>
    <w:p w:rsidR="00117B49" w:rsidRPr="002A622A" w:rsidRDefault="00117B49" w:rsidP="00117B49">
      <w:pPr>
        <w:numPr>
          <w:ilvl w:val="0"/>
          <w:numId w:val="6"/>
        </w:numPr>
        <w:rPr>
          <w:rFonts w:hAnsi="新細明體"/>
          <w:color w:val="FF0000"/>
        </w:rPr>
      </w:pPr>
      <w:bookmarkStart w:id="31" w:name="A4B0307100352"/>
      <w:bookmarkEnd w:id="30"/>
      <w:r w:rsidRPr="002A622A">
        <w:rPr>
          <w:color w:val="FF0000"/>
        </w:rPr>
        <w:t>B(P.</w:t>
      </w:r>
      <w:r w:rsidRPr="002A622A">
        <w:rPr>
          <w:rFonts w:hint="eastAsia"/>
          <w:color w:val="FF0000"/>
        </w:rPr>
        <w:t>71</w:t>
      </w:r>
      <w:r w:rsidRPr="002A622A">
        <w:rPr>
          <w:color w:val="FF0000"/>
        </w:rPr>
        <w:t>)</w:t>
      </w:r>
    </w:p>
    <w:p w:rsidR="00117B49" w:rsidRPr="00147D81" w:rsidRDefault="00117B49" w:rsidP="00117B49">
      <w:pPr>
        <w:numPr>
          <w:ilvl w:val="0"/>
          <w:numId w:val="6"/>
        </w:numPr>
        <w:rPr>
          <w:color w:val="FF0000"/>
        </w:rPr>
      </w:pPr>
      <w:bookmarkStart w:id="32" w:name="A4B0307100890"/>
      <w:bookmarkEnd w:id="31"/>
      <w:r w:rsidRPr="00147D81">
        <w:rPr>
          <w:rFonts w:hint="eastAsia"/>
          <w:color w:val="FF0000"/>
        </w:rPr>
        <w:t>C</w:t>
      </w:r>
      <w:r w:rsidRPr="00147D81">
        <w:rPr>
          <w:color w:val="FF0000"/>
        </w:rPr>
        <w:t>(P.</w:t>
      </w:r>
      <w:r w:rsidRPr="00147D81">
        <w:rPr>
          <w:rFonts w:hint="eastAsia"/>
          <w:color w:val="FF0000"/>
        </w:rPr>
        <w:t>74</w:t>
      </w:r>
      <w:r w:rsidRPr="00147D81">
        <w:rPr>
          <w:color w:val="FF0000"/>
        </w:rPr>
        <w:t>)</w:t>
      </w:r>
    </w:p>
    <w:p w:rsidR="00117B49" w:rsidRPr="009A5778" w:rsidRDefault="00117B49" w:rsidP="00117B49">
      <w:pPr>
        <w:numPr>
          <w:ilvl w:val="0"/>
          <w:numId w:val="6"/>
        </w:numPr>
        <w:rPr>
          <w:color w:val="FF0000"/>
        </w:rPr>
      </w:pPr>
      <w:bookmarkStart w:id="33" w:name="A4B0307100793"/>
      <w:bookmarkEnd w:id="32"/>
      <w:r w:rsidRPr="009A5778">
        <w:rPr>
          <w:rFonts w:hint="eastAsia"/>
          <w:color w:val="FF0000"/>
        </w:rPr>
        <w:t>B</w:t>
      </w:r>
      <w:r w:rsidRPr="009A5778">
        <w:rPr>
          <w:color w:val="FF0000"/>
        </w:rPr>
        <w:t>(P.</w:t>
      </w:r>
      <w:r w:rsidRPr="009A5778">
        <w:rPr>
          <w:rFonts w:hint="eastAsia"/>
          <w:color w:val="FF0000"/>
        </w:rPr>
        <w:t>35</w:t>
      </w:r>
      <w:r w:rsidRPr="009A5778">
        <w:rPr>
          <w:color w:val="FF0000"/>
        </w:rPr>
        <w:t>)</w:t>
      </w:r>
    </w:p>
    <w:p w:rsidR="00117B49" w:rsidRPr="00381BDE" w:rsidRDefault="00117B49" w:rsidP="00117B49">
      <w:pPr>
        <w:numPr>
          <w:ilvl w:val="0"/>
          <w:numId w:val="6"/>
        </w:numPr>
        <w:rPr>
          <w:color w:val="FF0000"/>
        </w:rPr>
      </w:pPr>
      <w:bookmarkStart w:id="34" w:name="Q4B0307100806_4"/>
      <w:bookmarkStart w:id="35" w:name="A4B0307100806"/>
      <w:bookmarkEnd w:id="33"/>
      <w:bookmarkEnd w:id="34"/>
      <w:r w:rsidRPr="00381BDE">
        <w:rPr>
          <w:rFonts w:hint="eastAsia"/>
          <w:color w:val="FF0000"/>
        </w:rPr>
        <w:t>B(</w:t>
      </w:r>
      <w:r w:rsidRPr="00381BDE">
        <w:rPr>
          <w:color w:val="FF0000"/>
        </w:rPr>
        <w:t>P.</w:t>
      </w:r>
      <w:r w:rsidRPr="00381BDE">
        <w:rPr>
          <w:rFonts w:hint="eastAsia"/>
          <w:color w:val="FF0000"/>
        </w:rPr>
        <w:t>4</w:t>
      </w:r>
      <w:r w:rsidRPr="00381BDE">
        <w:rPr>
          <w:color w:val="FF0000"/>
        </w:rPr>
        <w:t>7)</w:t>
      </w:r>
    </w:p>
    <w:p w:rsidR="00117B49" w:rsidRPr="00295552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36" w:name="A4B0307100053"/>
      <w:bookmarkEnd w:id="35"/>
      <w:r w:rsidRPr="00295552">
        <w:rPr>
          <w:rFonts w:ascii="新細明體" w:hAnsi="新細明體" w:cs="細明體" w:hint="eastAsia"/>
          <w:color w:val="FF0000"/>
        </w:rPr>
        <w:t>D</w:t>
      </w:r>
      <w:r w:rsidRPr="00295552">
        <w:rPr>
          <w:color w:val="FF0000"/>
        </w:rPr>
        <w:t>(P.</w:t>
      </w:r>
      <w:r w:rsidRPr="00295552">
        <w:rPr>
          <w:rFonts w:hint="eastAsia"/>
          <w:color w:val="FF0000"/>
        </w:rPr>
        <w:t>83</w:t>
      </w:r>
      <w:r w:rsidRPr="00295552">
        <w:rPr>
          <w:color w:val="FF0000"/>
        </w:rPr>
        <w:t>)</w:t>
      </w:r>
    </w:p>
    <w:p w:rsidR="00117B49" w:rsidRPr="00295552" w:rsidRDefault="00117B49" w:rsidP="00117B49">
      <w:pPr>
        <w:adjustRightInd w:val="0"/>
        <w:snapToGrid w:val="0"/>
        <w:rPr>
          <w:rFonts w:ascii="新細明體" w:hAnsi="新細明體" w:cs="細明體"/>
          <w:color w:val="0000FF"/>
        </w:rPr>
      </w:pPr>
      <w:bookmarkStart w:id="37" w:name="R4B0307100053_H"/>
      <w:bookmarkStart w:id="38" w:name="R4B0307100053"/>
      <w:bookmarkEnd w:id="36"/>
      <w:r w:rsidRPr="00295552">
        <w:rPr>
          <w:rFonts w:ascii="新細明體" w:hAnsi="新細明體" w:cs="細明體" w:hint="eastAsia"/>
          <w:color w:val="0000FF"/>
        </w:rPr>
        <w:t>《解析》不包括頭、頸、臂、腿、手、足。</w:t>
      </w:r>
      <w:bookmarkStart w:id="39" w:name="R4B0307100053_N"/>
      <w:bookmarkEnd w:id="37"/>
    </w:p>
    <w:p w:rsidR="00117B49" w:rsidRPr="009C0117" w:rsidRDefault="00117B49" w:rsidP="00117B49">
      <w:pPr>
        <w:numPr>
          <w:ilvl w:val="0"/>
          <w:numId w:val="6"/>
        </w:numPr>
        <w:rPr>
          <w:color w:val="FF0000"/>
        </w:rPr>
      </w:pPr>
      <w:bookmarkStart w:id="40" w:name="A4B0307100356"/>
      <w:bookmarkEnd w:id="38"/>
      <w:bookmarkEnd w:id="39"/>
      <w:r w:rsidRPr="009C0117">
        <w:rPr>
          <w:color w:val="FF0000"/>
        </w:rPr>
        <w:t>A(P.</w:t>
      </w:r>
      <w:r w:rsidRPr="009C0117">
        <w:rPr>
          <w:rFonts w:hint="eastAsia"/>
          <w:color w:val="FF0000"/>
        </w:rPr>
        <w:t>83</w:t>
      </w:r>
      <w:r w:rsidRPr="009C0117">
        <w:rPr>
          <w:color w:val="FF0000"/>
        </w:rPr>
        <w:t>)</w:t>
      </w:r>
    </w:p>
    <w:p w:rsidR="00117B49" w:rsidRPr="009C0117" w:rsidRDefault="00117B49" w:rsidP="00117B49">
      <w:pPr>
        <w:rPr>
          <w:rFonts w:ascii="新細明體" w:hAnsi="新細明體" w:cs="細明體"/>
          <w:color w:val="0000FF"/>
        </w:rPr>
      </w:pPr>
      <w:bookmarkStart w:id="41" w:name="R4B0307100356_H"/>
      <w:bookmarkStart w:id="42" w:name="R4B0307100356"/>
      <w:bookmarkEnd w:id="40"/>
      <w:r w:rsidRPr="009C0117">
        <w:rPr>
          <w:rFonts w:ascii="新細明體" w:hAnsi="新細明體" w:cs="細明體" w:hint="eastAsia"/>
          <w:color w:val="0000FF"/>
        </w:rPr>
        <w:t>《解析》手動成績+0.14秒</w:t>
      </w:r>
      <w:bookmarkStart w:id="43" w:name="R4B0307100356_N"/>
      <w:bookmarkEnd w:id="41"/>
    </w:p>
    <w:p w:rsidR="00117B49" w:rsidRPr="00872BA4" w:rsidRDefault="00117B49" w:rsidP="00117B49">
      <w:pPr>
        <w:numPr>
          <w:ilvl w:val="0"/>
          <w:numId w:val="6"/>
        </w:numPr>
        <w:rPr>
          <w:color w:val="FF0000"/>
        </w:rPr>
      </w:pPr>
      <w:bookmarkStart w:id="44" w:name="Q4B0307100846_4"/>
      <w:bookmarkStart w:id="45" w:name="A4B0307100846"/>
      <w:bookmarkEnd w:id="42"/>
      <w:bookmarkEnd w:id="43"/>
      <w:bookmarkEnd w:id="44"/>
      <w:r w:rsidRPr="00872BA4">
        <w:rPr>
          <w:rFonts w:hint="eastAsia"/>
          <w:color w:val="FF0000"/>
        </w:rPr>
        <w:t>C</w:t>
      </w:r>
      <w:r w:rsidRPr="00872BA4">
        <w:rPr>
          <w:color w:val="FF0000"/>
        </w:rPr>
        <w:t>(P.65)</w:t>
      </w:r>
    </w:p>
    <w:p w:rsidR="00117B49" w:rsidRPr="00872BA4" w:rsidRDefault="00117B49" w:rsidP="00117B49">
      <w:pPr>
        <w:rPr>
          <w:color w:val="0000FF"/>
        </w:rPr>
      </w:pPr>
      <w:bookmarkStart w:id="46" w:name="R4B0307100846_H"/>
      <w:bookmarkStart w:id="47" w:name="R4B0307100846"/>
      <w:bookmarkEnd w:id="45"/>
      <w:r w:rsidRPr="00872BA4">
        <w:rPr>
          <w:color w:val="0000FF"/>
        </w:rPr>
        <w:t>《解析》</w:t>
      </w:r>
      <w:bookmarkEnd w:id="46"/>
      <w:r w:rsidRPr="00872BA4">
        <w:rPr>
          <w:rFonts w:hint="eastAsia"/>
          <w:color w:val="0000FF"/>
        </w:rPr>
        <w:t>(A)</w:t>
      </w:r>
      <w:bookmarkStart w:id="48" w:name="R4B0307100846_1"/>
      <w:r w:rsidRPr="00872BA4">
        <w:rPr>
          <w:rFonts w:hint="eastAsia"/>
          <w:color w:val="0000FF"/>
        </w:rPr>
        <w:t>依照</w:t>
      </w:r>
      <w:r w:rsidRPr="00872BA4">
        <w:rPr>
          <w:rFonts w:hint="eastAsia"/>
          <w:color w:val="0000FF"/>
        </w:rPr>
        <w:t>PRICE</w:t>
      </w:r>
      <w:r w:rsidRPr="00872BA4">
        <w:rPr>
          <w:rFonts w:hint="eastAsia"/>
          <w:color w:val="0000FF"/>
        </w:rPr>
        <w:t xml:space="preserve">處理原則　</w:t>
      </w:r>
      <w:bookmarkEnd w:id="48"/>
      <w:r w:rsidRPr="00872BA4">
        <w:rPr>
          <w:rFonts w:hint="eastAsia"/>
          <w:color w:val="0000FF"/>
        </w:rPr>
        <w:t>(B)</w:t>
      </w:r>
      <w:bookmarkStart w:id="49" w:name="R4B0307100846_2"/>
      <w:r w:rsidRPr="00872BA4">
        <w:rPr>
          <w:rFonts w:hint="eastAsia"/>
          <w:color w:val="0000FF"/>
        </w:rPr>
        <w:t>可使用肌內效貼</w:t>
      </w:r>
      <w:bookmarkStart w:id="50" w:name="R4B0307100846_N"/>
      <w:bookmarkEnd w:id="49"/>
    </w:p>
    <w:p w:rsidR="00117B49" w:rsidRPr="00D07AD8" w:rsidRDefault="00117B49" w:rsidP="00117B49">
      <w:pPr>
        <w:pStyle w:val="aa"/>
        <w:numPr>
          <w:ilvl w:val="0"/>
          <w:numId w:val="6"/>
        </w:numPr>
        <w:rPr>
          <w:color w:val="FF0000"/>
        </w:rPr>
      </w:pPr>
      <w:bookmarkStart w:id="51" w:name="A4B0307100615"/>
      <w:bookmarkEnd w:id="47"/>
      <w:bookmarkEnd w:id="50"/>
      <w:r w:rsidRPr="00D07AD8">
        <w:rPr>
          <w:rFonts w:ascii="新細明體" w:hAnsi="新細明體" w:hint="eastAsia"/>
          <w:color w:val="FF0000"/>
        </w:rPr>
        <w:t>C</w:t>
      </w:r>
      <w:r w:rsidRPr="00D07AD8">
        <w:rPr>
          <w:color w:val="FF0000"/>
        </w:rPr>
        <w:t>(P.</w:t>
      </w:r>
      <w:r w:rsidRPr="00D07AD8">
        <w:rPr>
          <w:rFonts w:hint="eastAsia"/>
          <w:color w:val="FF0000"/>
        </w:rPr>
        <w:t>44</w:t>
      </w:r>
      <w:r w:rsidRPr="00D07AD8">
        <w:rPr>
          <w:color w:val="FF0000"/>
        </w:rPr>
        <w:t>)</w:t>
      </w:r>
    </w:p>
    <w:p w:rsidR="00117B49" w:rsidRPr="004715C9" w:rsidRDefault="00117B49" w:rsidP="00117B49">
      <w:pPr>
        <w:pStyle w:val="aa"/>
        <w:numPr>
          <w:ilvl w:val="0"/>
          <w:numId w:val="6"/>
        </w:numPr>
        <w:rPr>
          <w:rFonts w:ascii="新細明體" w:cs="新細明體"/>
          <w:color w:val="FF0000"/>
          <w:kern w:val="0"/>
        </w:rPr>
      </w:pPr>
      <w:bookmarkStart w:id="52" w:name="A4B0307100640"/>
      <w:bookmarkEnd w:id="51"/>
      <w:r w:rsidRPr="004715C9">
        <w:rPr>
          <w:rFonts w:ascii="新細明體" w:hAnsi="新細明體" w:hint="eastAsia"/>
          <w:color w:val="FF0000"/>
        </w:rPr>
        <w:t>C</w:t>
      </w:r>
    </w:p>
    <w:p w:rsidR="00117B49" w:rsidRPr="00F72D21" w:rsidRDefault="00117B49" w:rsidP="00117B49">
      <w:pPr>
        <w:numPr>
          <w:ilvl w:val="0"/>
          <w:numId w:val="6"/>
        </w:numPr>
        <w:rPr>
          <w:color w:val="FF0000"/>
        </w:rPr>
      </w:pPr>
      <w:bookmarkStart w:id="53" w:name="A4B0307100792"/>
      <w:bookmarkEnd w:id="52"/>
      <w:r w:rsidRPr="00F72D21">
        <w:rPr>
          <w:rFonts w:hint="eastAsia"/>
          <w:color w:val="FF0000"/>
        </w:rPr>
        <w:t>A</w:t>
      </w:r>
      <w:r w:rsidRPr="00F72D21">
        <w:rPr>
          <w:color w:val="FF0000"/>
        </w:rPr>
        <w:t>(P.</w:t>
      </w:r>
      <w:r w:rsidRPr="00F72D21">
        <w:rPr>
          <w:rFonts w:hint="eastAsia"/>
          <w:color w:val="FF0000"/>
        </w:rPr>
        <w:t>35</w:t>
      </w:r>
      <w:r w:rsidRPr="00F72D21">
        <w:rPr>
          <w:color w:val="FF0000"/>
        </w:rPr>
        <w:t>)</w:t>
      </w:r>
    </w:p>
    <w:p w:rsidR="00117B49" w:rsidRPr="0013644F" w:rsidRDefault="00117B49" w:rsidP="00117B49">
      <w:pPr>
        <w:numPr>
          <w:ilvl w:val="0"/>
          <w:numId w:val="6"/>
        </w:numPr>
        <w:rPr>
          <w:color w:val="FF0000"/>
        </w:rPr>
      </w:pPr>
      <w:bookmarkStart w:id="54" w:name="A4B0307100740"/>
      <w:bookmarkEnd w:id="53"/>
      <w:r w:rsidRPr="0013644F">
        <w:rPr>
          <w:rFonts w:hint="eastAsia"/>
          <w:color w:val="FF0000"/>
        </w:rPr>
        <w:t>A</w:t>
      </w:r>
      <w:r w:rsidRPr="0013644F">
        <w:rPr>
          <w:color w:val="FF0000"/>
        </w:rPr>
        <w:t>(P.11)</w:t>
      </w:r>
    </w:p>
    <w:p w:rsidR="00117B49" w:rsidRPr="0013644F" w:rsidRDefault="00117B49" w:rsidP="00117B49">
      <w:pPr>
        <w:rPr>
          <w:rFonts w:ascii="新細明體" w:hAnsi="新細明體"/>
          <w:color w:val="0000FF"/>
        </w:rPr>
      </w:pPr>
      <w:bookmarkStart w:id="55" w:name="R4B0307100740_H"/>
      <w:bookmarkStart w:id="56" w:name="R4B0307100740"/>
      <w:bookmarkEnd w:id="54"/>
      <w:r w:rsidRPr="0013644F">
        <w:rPr>
          <w:rFonts w:ascii="新細明體" w:hAnsi="新細明體" w:cs="細明體" w:hint="eastAsia"/>
          <w:color w:val="0000FF"/>
        </w:rPr>
        <w:t>《解析》</w:t>
      </w:r>
      <w:r w:rsidRPr="0013644F">
        <w:rPr>
          <w:rFonts w:hint="eastAsia"/>
          <w:color w:val="0000FF"/>
        </w:rPr>
        <w:t>健康體適能的測量項目：心肺適能、肌肉適能、柔軟度、身體組成</w:t>
      </w:r>
      <w:r w:rsidRPr="0013644F">
        <w:rPr>
          <w:color w:val="0000FF"/>
        </w:rPr>
        <w:t>。</w:t>
      </w:r>
      <w:bookmarkStart w:id="57" w:name="R4B0307100740_N"/>
      <w:bookmarkEnd w:id="55"/>
    </w:p>
    <w:p w:rsidR="00117B49" w:rsidRPr="002079DA" w:rsidRDefault="00117B49" w:rsidP="00117B49">
      <w:pPr>
        <w:numPr>
          <w:ilvl w:val="0"/>
          <w:numId w:val="6"/>
        </w:numPr>
        <w:rPr>
          <w:color w:val="FF0000"/>
        </w:rPr>
      </w:pPr>
      <w:bookmarkStart w:id="58" w:name="Q4B0307100754_4"/>
      <w:bookmarkStart w:id="59" w:name="A4B0307100754"/>
      <w:bookmarkEnd w:id="56"/>
      <w:bookmarkEnd w:id="57"/>
      <w:bookmarkEnd w:id="58"/>
      <w:r w:rsidRPr="002079DA">
        <w:rPr>
          <w:color w:val="FF0000"/>
        </w:rPr>
        <w:t>D(P.</w:t>
      </w:r>
      <w:r w:rsidRPr="002079DA">
        <w:rPr>
          <w:rFonts w:hint="eastAsia"/>
          <w:color w:val="FF0000"/>
        </w:rPr>
        <w:t>2</w:t>
      </w:r>
      <w:r w:rsidRPr="002079DA">
        <w:rPr>
          <w:color w:val="FF0000"/>
        </w:rPr>
        <w:t>5)</w:t>
      </w:r>
    </w:p>
    <w:p w:rsidR="00117B49" w:rsidRPr="00392FB9" w:rsidRDefault="00117B49" w:rsidP="00117B49">
      <w:pPr>
        <w:pStyle w:val="aa"/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60" w:name="Q4B0307100575_4"/>
      <w:bookmarkStart w:id="61" w:name="A4B0307100575"/>
      <w:bookmarkEnd w:id="59"/>
      <w:bookmarkEnd w:id="60"/>
      <w:r w:rsidRPr="00392FB9">
        <w:rPr>
          <w:rFonts w:hint="eastAsia"/>
          <w:color w:val="FF0000"/>
        </w:rPr>
        <w:t>D</w:t>
      </w:r>
      <w:r w:rsidRPr="00392FB9">
        <w:rPr>
          <w:color w:val="FF0000"/>
        </w:rPr>
        <w:t>(P.</w:t>
      </w:r>
      <w:r w:rsidRPr="00392FB9">
        <w:rPr>
          <w:rFonts w:hint="eastAsia"/>
          <w:color w:val="FF0000"/>
        </w:rPr>
        <w:t>143</w:t>
      </w:r>
      <w:r w:rsidRPr="00392FB9">
        <w:rPr>
          <w:color w:val="FF0000"/>
        </w:rPr>
        <w:t>)</w:t>
      </w:r>
    </w:p>
    <w:p w:rsidR="00117B49" w:rsidRPr="009F4A02" w:rsidRDefault="00117B49" w:rsidP="00117B49">
      <w:pPr>
        <w:numPr>
          <w:ilvl w:val="0"/>
          <w:numId w:val="6"/>
        </w:numPr>
        <w:rPr>
          <w:color w:val="FF0000"/>
        </w:rPr>
      </w:pPr>
      <w:bookmarkStart w:id="62" w:name="A4B0307100303"/>
      <w:bookmarkEnd w:id="61"/>
      <w:r w:rsidRPr="009F4A02">
        <w:rPr>
          <w:color w:val="FF0000"/>
        </w:rPr>
        <w:t>D(P.</w:t>
      </w:r>
      <w:r w:rsidRPr="009F4A02">
        <w:rPr>
          <w:rFonts w:hint="eastAsia"/>
          <w:color w:val="FF0000"/>
        </w:rPr>
        <w:t>69</w:t>
      </w:r>
      <w:r w:rsidRPr="009F4A02">
        <w:rPr>
          <w:color w:val="FF0000"/>
        </w:rPr>
        <w:t>)</w:t>
      </w:r>
    </w:p>
    <w:p w:rsidR="00117B49" w:rsidRPr="005665E2" w:rsidRDefault="00117B49" w:rsidP="00117B49">
      <w:pPr>
        <w:numPr>
          <w:ilvl w:val="0"/>
          <w:numId w:val="6"/>
        </w:numPr>
        <w:rPr>
          <w:color w:val="FF0000"/>
        </w:rPr>
      </w:pPr>
      <w:bookmarkStart w:id="63" w:name="Q4B0307100851_4"/>
      <w:bookmarkStart w:id="64" w:name="A4B0307100851"/>
      <w:bookmarkEnd w:id="62"/>
      <w:bookmarkEnd w:id="63"/>
      <w:r w:rsidRPr="005665E2">
        <w:rPr>
          <w:color w:val="FF0000"/>
        </w:rPr>
        <w:t>D(P.</w:t>
      </w:r>
      <w:r w:rsidRPr="005665E2">
        <w:rPr>
          <w:rFonts w:hint="eastAsia"/>
          <w:color w:val="FF0000"/>
        </w:rPr>
        <w:t>67</w:t>
      </w:r>
      <w:r w:rsidRPr="005665E2">
        <w:rPr>
          <w:color w:val="FF0000"/>
        </w:rPr>
        <w:t>)</w:t>
      </w:r>
    </w:p>
    <w:p w:rsidR="00117B49" w:rsidRPr="005607F8" w:rsidRDefault="00117B49" w:rsidP="00117B49">
      <w:pPr>
        <w:numPr>
          <w:ilvl w:val="0"/>
          <w:numId w:val="6"/>
        </w:numPr>
        <w:rPr>
          <w:color w:val="FF0000"/>
        </w:rPr>
      </w:pPr>
      <w:bookmarkStart w:id="65" w:name="A4B0307100582"/>
      <w:bookmarkEnd w:id="64"/>
      <w:r w:rsidRPr="005607F8">
        <w:rPr>
          <w:rFonts w:hint="eastAsia"/>
          <w:color w:val="FF0000"/>
        </w:rPr>
        <w:lastRenderedPageBreak/>
        <w:t>B</w:t>
      </w:r>
      <w:r w:rsidRPr="005607F8">
        <w:rPr>
          <w:color w:val="FF0000"/>
        </w:rPr>
        <w:t>(P.</w:t>
      </w:r>
      <w:r w:rsidRPr="005607F8">
        <w:rPr>
          <w:rFonts w:hint="eastAsia"/>
          <w:color w:val="FF0000"/>
        </w:rPr>
        <w:t>145</w:t>
      </w:r>
      <w:r w:rsidRPr="005607F8">
        <w:rPr>
          <w:color w:val="FF0000"/>
        </w:rPr>
        <w:t>)</w:t>
      </w:r>
    </w:p>
    <w:p w:rsidR="00117B49" w:rsidRPr="005607F8" w:rsidRDefault="00117B49" w:rsidP="00117B49">
      <w:pPr>
        <w:rPr>
          <w:color w:val="0000FF"/>
        </w:rPr>
      </w:pPr>
      <w:bookmarkStart w:id="66" w:name="R4B0307100582_H"/>
      <w:bookmarkStart w:id="67" w:name="R4B0307100582"/>
      <w:bookmarkEnd w:id="65"/>
      <w:r w:rsidRPr="005607F8">
        <w:rPr>
          <w:rFonts w:ascii="新細明體" w:hAnsi="新細明體" w:cs="細明體" w:hint="eastAsia"/>
          <w:color w:val="0000FF"/>
        </w:rPr>
        <w:t>《解析》換氣速度務求快吐、快吸。</w:t>
      </w:r>
      <w:bookmarkStart w:id="68" w:name="R4B0307100582_N"/>
      <w:bookmarkEnd w:id="66"/>
    </w:p>
    <w:p w:rsidR="00117B49" w:rsidRPr="0092285E" w:rsidRDefault="00117B49" w:rsidP="00117B49">
      <w:pPr>
        <w:numPr>
          <w:ilvl w:val="0"/>
          <w:numId w:val="6"/>
        </w:numPr>
        <w:rPr>
          <w:color w:val="FF0000"/>
        </w:rPr>
      </w:pPr>
      <w:bookmarkStart w:id="69" w:name="A4B0307100889"/>
      <w:bookmarkEnd w:id="67"/>
      <w:bookmarkEnd w:id="68"/>
      <w:r w:rsidRPr="0092285E">
        <w:rPr>
          <w:rFonts w:hint="eastAsia"/>
          <w:color w:val="FF0000"/>
        </w:rPr>
        <w:t>B</w:t>
      </w:r>
      <w:r w:rsidRPr="0092285E">
        <w:rPr>
          <w:color w:val="FF0000"/>
        </w:rPr>
        <w:t>(P.</w:t>
      </w:r>
      <w:r w:rsidRPr="0092285E">
        <w:rPr>
          <w:rFonts w:hint="eastAsia"/>
          <w:color w:val="FF0000"/>
        </w:rPr>
        <w:t>74</w:t>
      </w:r>
      <w:r w:rsidRPr="0092285E">
        <w:rPr>
          <w:color w:val="FF0000"/>
        </w:rPr>
        <w:t>)</w:t>
      </w:r>
    </w:p>
    <w:p w:rsidR="00117B49" w:rsidRPr="0092285E" w:rsidRDefault="00117B49" w:rsidP="00117B49">
      <w:pPr>
        <w:rPr>
          <w:color w:val="0000FF"/>
        </w:rPr>
      </w:pPr>
      <w:bookmarkStart w:id="70" w:name="R4B0307100889_H"/>
      <w:bookmarkStart w:id="71" w:name="R4B0307100889"/>
      <w:bookmarkEnd w:id="69"/>
      <w:r w:rsidRPr="0092285E">
        <w:rPr>
          <w:color w:val="0000FF"/>
        </w:rPr>
        <w:t>《解析》</w:t>
      </w:r>
      <w:r w:rsidRPr="0092285E">
        <w:rPr>
          <w:rFonts w:hint="eastAsia"/>
          <w:color w:val="0000FF"/>
        </w:rPr>
        <w:t>球需在發球方端線之後及檯面水平之上</w:t>
      </w:r>
      <w:r w:rsidRPr="0092285E">
        <w:rPr>
          <w:color w:val="0000FF"/>
        </w:rPr>
        <w:t>。</w:t>
      </w:r>
      <w:bookmarkStart w:id="72" w:name="R4B0307100889_N"/>
      <w:bookmarkEnd w:id="70"/>
    </w:p>
    <w:p w:rsidR="00117B49" w:rsidRPr="00B854C7" w:rsidRDefault="00117B49" w:rsidP="00117B49">
      <w:pPr>
        <w:numPr>
          <w:ilvl w:val="0"/>
          <w:numId w:val="6"/>
        </w:numPr>
        <w:rPr>
          <w:color w:val="FF0000"/>
        </w:rPr>
      </w:pPr>
      <w:bookmarkStart w:id="73" w:name="Q4B0307100859_4"/>
      <w:bookmarkStart w:id="74" w:name="A4B0307100859"/>
      <w:bookmarkEnd w:id="71"/>
      <w:bookmarkEnd w:id="72"/>
      <w:bookmarkEnd w:id="73"/>
      <w:r w:rsidRPr="00B854C7">
        <w:rPr>
          <w:rFonts w:hint="eastAsia"/>
          <w:color w:val="FF0000"/>
        </w:rPr>
        <w:t>C</w:t>
      </w:r>
      <w:r w:rsidRPr="00B854C7">
        <w:rPr>
          <w:color w:val="FF0000"/>
        </w:rPr>
        <w:t>(P.</w:t>
      </w:r>
      <w:r w:rsidRPr="00B854C7">
        <w:rPr>
          <w:rFonts w:hint="eastAsia"/>
          <w:color w:val="FF0000"/>
        </w:rPr>
        <w:t>70</w:t>
      </w:r>
      <w:r w:rsidRPr="00B854C7">
        <w:rPr>
          <w:color w:val="FF0000"/>
        </w:rPr>
        <w:t>)</w:t>
      </w:r>
    </w:p>
    <w:p w:rsidR="00117B49" w:rsidRPr="00707F54" w:rsidRDefault="00117B49" w:rsidP="00117B49">
      <w:pPr>
        <w:pStyle w:val="aa"/>
        <w:numPr>
          <w:ilvl w:val="0"/>
          <w:numId w:val="6"/>
        </w:numPr>
        <w:rPr>
          <w:rFonts w:ascii="新細明體" w:hAnsi="新細明體"/>
          <w:color w:val="FF0000"/>
        </w:rPr>
      </w:pPr>
      <w:bookmarkStart w:id="75" w:name="A4B0307100628"/>
      <w:bookmarkEnd w:id="74"/>
      <w:r w:rsidRPr="00707F54">
        <w:rPr>
          <w:rFonts w:ascii="新細明體" w:hAnsi="新細明體" w:hint="eastAsia"/>
          <w:color w:val="FF0000"/>
        </w:rPr>
        <w:t>D</w:t>
      </w:r>
      <w:r w:rsidRPr="00707F54">
        <w:rPr>
          <w:color w:val="FF0000"/>
        </w:rPr>
        <w:t>(P.</w:t>
      </w:r>
      <w:r w:rsidRPr="00707F54">
        <w:rPr>
          <w:rFonts w:hint="eastAsia"/>
          <w:color w:val="FF0000"/>
        </w:rPr>
        <w:t>70</w:t>
      </w:r>
      <w:r w:rsidRPr="00707F54">
        <w:rPr>
          <w:color w:val="FF0000"/>
        </w:rPr>
        <w:t>)</w:t>
      </w:r>
    </w:p>
    <w:p w:rsidR="00117B49" w:rsidRPr="00707F54" w:rsidRDefault="00117B49" w:rsidP="00117B49">
      <w:pPr>
        <w:pStyle w:val="aa"/>
        <w:rPr>
          <w:rFonts w:ascii="新細明體" w:hAnsi="新細明體" w:cs="細明體"/>
          <w:color w:val="0000FF"/>
        </w:rPr>
      </w:pPr>
      <w:bookmarkStart w:id="76" w:name="R4B0307100628_H"/>
      <w:bookmarkStart w:id="77" w:name="R4B0307100628"/>
      <w:bookmarkEnd w:id="75"/>
      <w:r w:rsidRPr="00707F54">
        <w:rPr>
          <w:rFonts w:ascii="新細明體" w:hAnsi="新細明體" w:cs="細明體" w:hint="eastAsia"/>
          <w:color w:val="0000FF"/>
        </w:rPr>
        <w:t>《解析》</w:t>
      </w:r>
      <w:bookmarkEnd w:id="76"/>
      <w:r w:rsidRPr="00707F54">
        <w:rPr>
          <w:rFonts w:ascii="新細明體" w:hAnsi="新細明體" w:cs="細明體" w:hint="eastAsia"/>
          <w:color w:val="0000FF"/>
        </w:rPr>
        <w:t>(A)</w:t>
      </w:r>
      <w:bookmarkStart w:id="78" w:name="R4B0307100628_1"/>
      <w:r w:rsidRPr="00707F54">
        <w:rPr>
          <w:rFonts w:ascii="新細明體" w:hAnsi="新細明體" w:cs="細明體" w:hint="eastAsia"/>
          <w:color w:val="0000FF"/>
        </w:rPr>
        <w:t xml:space="preserve">採五戰三勝制　</w:t>
      </w:r>
      <w:bookmarkEnd w:id="78"/>
      <w:r w:rsidRPr="00707F54">
        <w:rPr>
          <w:rFonts w:ascii="新細明體" w:hAnsi="新細明體" w:cs="細明體" w:hint="eastAsia"/>
          <w:color w:val="0000FF"/>
        </w:rPr>
        <w:t>(B)</w:t>
      </w:r>
      <w:bookmarkStart w:id="79" w:name="R4B0307100628_2"/>
      <w:r w:rsidRPr="00707F54">
        <w:rPr>
          <w:rFonts w:ascii="新細明體" w:hAnsi="新細明體" w:cs="細明體" w:hint="eastAsia"/>
          <w:color w:val="0000FF"/>
        </w:rPr>
        <w:t xml:space="preserve">需領先2分才能算得勝　</w:t>
      </w:r>
      <w:bookmarkEnd w:id="79"/>
      <w:r w:rsidRPr="00707F54">
        <w:rPr>
          <w:rFonts w:ascii="新細明體" w:hAnsi="新細明體" w:cs="細明體" w:hint="eastAsia"/>
          <w:color w:val="0000FF"/>
        </w:rPr>
        <w:t>(C)</w:t>
      </w:r>
      <w:bookmarkStart w:id="80" w:name="R4B0307100628_3"/>
      <w:r w:rsidRPr="00707F54">
        <w:rPr>
          <w:rFonts w:ascii="新細明體" w:hAnsi="新細明體" w:cs="細明體" w:hint="eastAsia"/>
          <w:color w:val="0000FF"/>
        </w:rPr>
        <w:t>先獲得15分並領先對隊2分者為勝</w:t>
      </w:r>
      <w:bookmarkStart w:id="81" w:name="R4B0307100628_N"/>
      <w:bookmarkEnd w:id="80"/>
    </w:p>
    <w:p w:rsidR="00117B49" w:rsidRPr="00C20C1E" w:rsidRDefault="00117B49" w:rsidP="00117B49">
      <w:pPr>
        <w:numPr>
          <w:ilvl w:val="0"/>
          <w:numId w:val="6"/>
        </w:numPr>
        <w:rPr>
          <w:color w:val="FF0000"/>
        </w:rPr>
      </w:pPr>
      <w:bookmarkStart w:id="82" w:name="A4B0307100607"/>
      <w:bookmarkEnd w:id="77"/>
      <w:bookmarkEnd w:id="81"/>
      <w:r w:rsidRPr="00C20C1E">
        <w:rPr>
          <w:rFonts w:hint="eastAsia"/>
          <w:color w:val="FF0000"/>
        </w:rPr>
        <w:t>D</w:t>
      </w:r>
      <w:r w:rsidRPr="00C20C1E">
        <w:rPr>
          <w:color w:val="FF0000"/>
        </w:rPr>
        <w:t>(P.</w:t>
      </w:r>
      <w:r w:rsidRPr="00C20C1E">
        <w:rPr>
          <w:rFonts w:hint="eastAsia"/>
          <w:color w:val="FF0000"/>
        </w:rPr>
        <w:t>25</w:t>
      </w:r>
      <w:r w:rsidRPr="00C20C1E">
        <w:rPr>
          <w:color w:val="FF0000"/>
        </w:rPr>
        <w:t>)</w:t>
      </w:r>
    </w:p>
    <w:p w:rsidR="00117B49" w:rsidRPr="00C20C1E" w:rsidRDefault="00117B49" w:rsidP="00117B49">
      <w:pPr>
        <w:rPr>
          <w:rFonts w:ascii="新細明體" w:hAnsi="新細明體" w:cs="DFHeiStd-W5"/>
          <w:color w:val="0000FF"/>
          <w:kern w:val="0"/>
        </w:rPr>
      </w:pPr>
      <w:bookmarkStart w:id="83" w:name="R4B0307100607_H"/>
      <w:bookmarkStart w:id="84" w:name="R4B0307100607"/>
      <w:bookmarkEnd w:id="82"/>
      <w:r w:rsidRPr="00C20C1E">
        <w:rPr>
          <w:rFonts w:ascii="新細明體" w:hAnsi="新細明體" w:cs="細明體" w:hint="eastAsia"/>
          <w:color w:val="0000FF"/>
        </w:rPr>
        <w:t>《解析》</w:t>
      </w:r>
      <w:bookmarkEnd w:id="83"/>
      <w:r w:rsidRPr="00C20C1E">
        <w:rPr>
          <w:rFonts w:ascii="新細明體" w:hAnsi="新細明體" w:cs="細明體" w:hint="eastAsia"/>
          <w:color w:val="0000FF"/>
        </w:rPr>
        <w:t>(A)</w:t>
      </w:r>
      <w:bookmarkStart w:id="85" w:name="R4B0307100607_1"/>
      <w:r w:rsidRPr="00C20C1E">
        <w:rPr>
          <w:rFonts w:ascii="新細明體" w:hAnsi="新細明體" w:cs="細明體" w:hint="eastAsia"/>
          <w:color w:val="0000FF"/>
        </w:rPr>
        <w:t xml:space="preserve">為體重過高　</w:t>
      </w:r>
      <w:bookmarkEnd w:id="85"/>
      <w:r w:rsidRPr="00C20C1E">
        <w:rPr>
          <w:rFonts w:ascii="新細明體" w:hAnsi="新細明體" w:cs="細明體" w:hint="eastAsia"/>
          <w:color w:val="0000FF"/>
        </w:rPr>
        <w:t>(B)</w:t>
      </w:r>
      <w:bookmarkStart w:id="86" w:name="R4B0307100607_2"/>
      <w:r w:rsidRPr="00C20C1E">
        <w:rPr>
          <w:rFonts w:ascii="新細明體" w:hAnsi="新細明體" w:cs="細明體" w:hint="eastAsia"/>
          <w:color w:val="0000FF"/>
        </w:rPr>
        <w:t xml:space="preserve">為體重太輕　</w:t>
      </w:r>
      <w:bookmarkEnd w:id="86"/>
      <w:r w:rsidRPr="00C20C1E">
        <w:rPr>
          <w:rFonts w:ascii="新細明體" w:hAnsi="新細明體" w:cs="細明體" w:hint="eastAsia"/>
          <w:color w:val="0000FF"/>
        </w:rPr>
        <w:t>(C)</w:t>
      </w:r>
      <w:bookmarkStart w:id="87" w:name="R4B0307100607_3"/>
      <w:r w:rsidRPr="00C20C1E">
        <w:rPr>
          <w:rFonts w:ascii="新細明體" w:hAnsi="新細明體" w:cs="細明體" w:hint="eastAsia"/>
          <w:color w:val="0000FF"/>
        </w:rPr>
        <w:t>肚臍上方，肋骨與腸骨的中間點</w:t>
      </w:r>
      <w:bookmarkStart w:id="88" w:name="R4B0307100607_N"/>
      <w:bookmarkEnd w:id="87"/>
    </w:p>
    <w:p w:rsidR="00117B49" w:rsidRPr="008843B2" w:rsidRDefault="00117B49" w:rsidP="00117B49">
      <w:pPr>
        <w:numPr>
          <w:ilvl w:val="0"/>
          <w:numId w:val="6"/>
        </w:numPr>
        <w:rPr>
          <w:color w:val="FF0000"/>
        </w:rPr>
      </w:pPr>
      <w:bookmarkStart w:id="89" w:name="Q4B0307100349_4"/>
      <w:bookmarkStart w:id="90" w:name="A4B0307100349"/>
      <w:bookmarkEnd w:id="84"/>
      <w:bookmarkEnd w:id="88"/>
      <w:bookmarkEnd w:id="89"/>
      <w:r w:rsidRPr="008843B2">
        <w:rPr>
          <w:rFonts w:hint="eastAsia"/>
          <w:color w:val="FF0000"/>
        </w:rPr>
        <w:t>A</w:t>
      </w:r>
      <w:r w:rsidRPr="008843B2">
        <w:rPr>
          <w:color w:val="FF0000"/>
        </w:rPr>
        <w:t>(P.</w:t>
      </w:r>
      <w:r w:rsidRPr="008843B2">
        <w:rPr>
          <w:rFonts w:hint="eastAsia"/>
          <w:color w:val="FF0000"/>
        </w:rPr>
        <w:t>77</w:t>
      </w:r>
      <w:r w:rsidRPr="008843B2">
        <w:rPr>
          <w:color w:val="FF0000"/>
        </w:rPr>
        <w:t>)</w:t>
      </w:r>
    </w:p>
    <w:p w:rsidR="00117B49" w:rsidRPr="008843B2" w:rsidRDefault="00117B49" w:rsidP="00117B49">
      <w:pPr>
        <w:rPr>
          <w:color w:val="0000FF"/>
        </w:rPr>
      </w:pPr>
      <w:bookmarkStart w:id="91" w:name="R4B0307100349_H"/>
      <w:bookmarkStart w:id="92" w:name="R4B0307100349"/>
      <w:bookmarkEnd w:id="90"/>
      <w:r w:rsidRPr="008843B2">
        <w:rPr>
          <w:rFonts w:ascii="新細明體" w:hAnsi="新細明體" w:cs="細明體" w:hint="eastAsia"/>
          <w:color w:val="0000FF"/>
        </w:rPr>
        <w:t>《解析》</w:t>
      </w:r>
      <w:bookmarkEnd w:id="91"/>
      <w:r w:rsidRPr="008843B2">
        <w:rPr>
          <w:rFonts w:ascii="新細明體" w:hAnsi="新細明體" w:cs="細明體" w:hint="eastAsia"/>
          <w:color w:val="0000FF"/>
        </w:rPr>
        <w:t>(B)</w:t>
      </w:r>
      <w:bookmarkStart w:id="93" w:name="R4B0307100349_2"/>
      <w:r w:rsidRPr="008843B2">
        <w:rPr>
          <w:rFonts w:ascii="新細明體" w:hAnsi="新細明體" w:cs="細明體" w:hint="eastAsia"/>
          <w:color w:val="0000FF"/>
        </w:rPr>
        <w:t>以</w:t>
      </w:r>
      <w:r w:rsidRPr="008843B2">
        <w:rPr>
          <w:rFonts w:hint="eastAsia"/>
          <w:color w:val="0000FF"/>
          <w:kern w:val="0"/>
        </w:rPr>
        <w:t>R</w:t>
      </w:r>
      <w:r w:rsidRPr="008843B2">
        <w:rPr>
          <w:rFonts w:hint="eastAsia"/>
          <w:color w:val="0000FF"/>
          <w:kern w:val="0"/>
        </w:rPr>
        <w:t>、</w:t>
      </w:r>
      <w:r w:rsidRPr="008843B2">
        <w:rPr>
          <w:rFonts w:hint="eastAsia"/>
          <w:color w:val="0000FF"/>
          <w:kern w:val="0"/>
        </w:rPr>
        <w:t>I</w:t>
      </w:r>
      <w:r w:rsidRPr="008843B2">
        <w:rPr>
          <w:rFonts w:hint="eastAsia"/>
          <w:color w:val="0000FF"/>
          <w:kern w:val="0"/>
        </w:rPr>
        <w:t>、</w:t>
      </w:r>
      <w:r w:rsidRPr="008843B2">
        <w:rPr>
          <w:rFonts w:hint="eastAsia"/>
          <w:color w:val="0000FF"/>
          <w:kern w:val="0"/>
        </w:rPr>
        <w:t>C</w:t>
      </w:r>
      <w:r w:rsidRPr="008843B2">
        <w:rPr>
          <w:rFonts w:hint="eastAsia"/>
          <w:color w:val="0000FF"/>
          <w:kern w:val="0"/>
        </w:rPr>
        <w:t>、</w:t>
      </w:r>
      <w:r w:rsidRPr="008843B2">
        <w:rPr>
          <w:rFonts w:hint="eastAsia"/>
          <w:color w:val="0000FF"/>
          <w:kern w:val="0"/>
        </w:rPr>
        <w:t>E</w:t>
      </w:r>
      <w:r w:rsidRPr="008843B2">
        <w:rPr>
          <w:rFonts w:hint="eastAsia"/>
          <w:color w:val="0000FF"/>
          <w:kern w:val="0"/>
        </w:rPr>
        <w:t>處理</w:t>
      </w:r>
      <w:r w:rsidRPr="008843B2">
        <w:rPr>
          <w:rFonts w:ascii="新細明體" w:hAnsi="新細明體" w:cs="細明體" w:hint="eastAsia"/>
          <w:color w:val="0000FF"/>
        </w:rPr>
        <w:t xml:space="preserve">　</w:t>
      </w:r>
      <w:bookmarkEnd w:id="93"/>
      <w:r w:rsidRPr="008843B2">
        <w:rPr>
          <w:rFonts w:ascii="新細明體" w:hAnsi="新細明體" w:cs="細明體" w:hint="eastAsia"/>
          <w:color w:val="0000FF"/>
        </w:rPr>
        <w:t>(C)</w:t>
      </w:r>
      <w:bookmarkStart w:id="94" w:name="R4B0307100349_3"/>
      <w:r w:rsidRPr="008843B2">
        <w:rPr>
          <w:rFonts w:ascii="新細明體" w:hAnsi="新細明體" w:cs="細明體" w:hint="eastAsia"/>
          <w:color w:val="0000FF"/>
        </w:rPr>
        <w:t>加強局部</w:t>
      </w:r>
      <w:r w:rsidRPr="008843B2">
        <w:rPr>
          <w:rFonts w:hint="eastAsia"/>
          <w:color w:val="0000FF"/>
          <w:kern w:val="0"/>
        </w:rPr>
        <w:t>肌力和柔軟度</w:t>
      </w:r>
      <w:bookmarkStart w:id="95" w:name="R4B0307100349_N"/>
      <w:bookmarkEnd w:id="94"/>
    </w:p>
    <w:p w:rsidR="00117B49" w:rsidRPr="0070649C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96" w:name="A4B0307100301"/>
      <w:bookmarkEnd w:id="92"/>
      <w:bookmarkEnd w:id="95"/>
      <w:r w:rsidRPr="0070649C">
        <w:rPr>
          <w:color w:val="FF0000"/>
        </w:rPr>
        <w:t>D(P.</w:t>
      </w:r>
      <w:r w:rsidRPr="0070649C">
        <w:rPr>
          <w:rFonts w:hint="eastAsia"/>
          <w:color w:val="FF0000"/>
        </w:rPr>
        <w:t>69</w:t>
      </w:r>
      <w:r w:rsidRPr="0070649C">
        <w:rPr>
          <w:color w:val="FF0000"/>
        </w:rPr>
        <w:t>)</w:t>
      </w:r>
    </w:p>
    <w:p w:rsidR="00117B49" w:rsidRPr="00E70018" w:rsidRDefault="00117B49" w:rsidP="00117B49">
      <w:pPr>
        <w:numPr>
          <w:ilvl w:val="0"/>
          <w:numId w:val="6"/>
        </w:numPr>
        <w:rPr>
          <w:color w:val="FF0000"/>
        </w:rPr>
      </w:pPr>
      <w:bookmarkStart w:id="97" w:name="A4B0307100300"/>
      <w:bookmarkEnd w:id="96"/>
      <w:r w:rsidRPr="00E70018">
        <w:rPr>
          <w:color w:val="FF0000"/>
        </w:rPr>
        <w:t>A(P.</w:t>
      </w:r>
      <w:r w:rsidRPr="00E70018">
        <w:rPr>
          <w:rFonts w:hint="eastAsia"/>
          <w:color w:val="FF0000"/>
        </w:rPr>
        <w:t>68</w:t>
      </w:r>
      <w:r w:rsidRPr="00E70018">
        <w:rPr>
          <w:color w:val="FF0000"/>
        </w:rPr>
        <w:t>)</w:t>
      </w:r>
    </w:p>
    <w:p w:rsidR="00117B49" w:rsidRPr="00E70018" w:rsidRDefault="00117B49" w:rsidP="00117B49">
      <w:pPr>
        <w:rPr>
          <w:rFonts w:ascii="新細明體" w:hAnsi="新細明體" w:cs="細明體"/>
          <w:color w:val="0000FF"/>
        </w:rPr>
      </w:pPr>
      <w:bookmarkStart w:id="98" w:name="R4B0307100300_H"/>
      <w:bookmarkStart w:id="99" w:name="R4B0307100300"/>
      <w:bookmarkEnd w:id="97"/>
      <w:r w:rsidRPr="00E70018">
        <w:rPr>
          <w:rFonts w:ascii="新細明體" w:hAnsi="新細明體" w:cs="細明體" w:hint="eastAsia"/>
          <w:color w:val="0000FF"/>
        </w:rPr>
        <w:t>《解析》長274cm</w:t>
      </w:r>
      <w:bookmarkStart w:id="100" w:name="R4B0307100300_N"/>
      <w:bookmarkEnd w:id="98"/>
    </w:p>
    <w:p w:rsidR="00117B49" w:rsidRPr="00196947" w:rsidRDefault="00117B49" w:rsidP="00117B49">
      <w:pPr>
        <w:numPr>
          <w:ilvl w:val="0"/>
          <w:numId w:val="6"/>
        </w:numPr>
        <w:rPr>
          <w:color w:val="FF0000"/>
        </w:rPr>
      </w:pPr>
      <w:bookmarkStart w:id="101" w:name="Q4B0307100595_4"/>
      <w:bookmarkStart w:id="102" w:name="A4B0307100595"/>
      <w:bookmarkEnd w:id="99"/>
      <w:bookmarkEnd w:id="100"/>
      <w:bookmarkEnd w:id="101"/>
      <w:r w:rsidRPr="00196947">
        <w:rPr>
          <w:rFonts w:hint="eastAsia"/>
          <w:color w:val="FF0000"/>
        </w:rPr>
        <w:t>C</w:t>
      </w:r>
      <w:r w:rsidRPr="00196947">
        <w:rPr>
          <w:color w:val="FF0000"/>
        </w:rPr>
        <w:t>(P.</w:t>
      </w:r>
      <w:r w:rsidRPr="00196947">
        <w:rPr>
          <w:rFonts w:hint="eastAsia"/>
          <w:color w:val="FF0000"/>
        </w:rPr>
        <w:t>152</w:t>
      </w:r>
      <w:r w:rsidRPr="00196947">
        <w:rPr>
          <w:color w:val="FF0000"/>
        </w:rPr>
        <w:t>)</w:t>
      </w:r>
    </w:p>
    <w:p w:rsidR="00117B49" w:rsidRPr="008101A0" w:rsidRDefault="00117B49" w:rsidP="00117B49">
      <w:pPr>
        <w:numPr>
          <w:ilvl w:val="0"/>
          <w:numId w:val="6"/>
        </w:numPr>
        <w:rPr>
          <w:color w:val="FF0000"/>
        </w:rPr>
      </w:pPr>
      <w:bookmarkStart w:id="103" w:name="A4B0307101221"/>
      <w:bookmarkEnd w:id="102"/>
      <w:r w:rsidRPr="008101A0">
        <w:rPr>
          <w:rFonts w:hint="eastAsia"/>
          <w:color w:val="FF0000"/>
        </w:rPr>
        <w:t>D</w:t>
      </w:r>
      <w:r w:rsidRPr="008101A0">
        <w:rPr>
          <w:color w:val="FF0000"/>
        </w:rPr>
        <w:t>(P.</w:t>
      </w:r>
      <w:r w:rsidRPr="008101A0">
        <w:rPr>
          <w:rFonts w:hint="eastAsia"/>
          <w:color w:val="FF0000"/>
        </w:rPr>
        <w:t>190</w:t>
      </w:r>
      <w:r w:rsidRPr="008101A0">
        <w:rPr>
          <w:color w:val="FF0000"/>
        </w:rPr>
        <w:t>)</w:t>
      </w:r>
    </w:p>
    <w:p w:rsidR="00117B49" w:rsidRPr="003C4D98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04" w:name="Q4B0307100344_4"/>
      <w:bookmarkStart w:id="105" w:name="A4B0307100344"/>
      <w:bookmarkEnd w:id="103"/>
      <w:bookmarkEnd w:id="104"/>
      <w:r w:rsidRPr="003C4D98">
        <w:rPr>
          <w:rFonts w:hint="eastAsia"/>
          <w:color w:val="FF0000"/>
        </w:rPr>
        <w:t>A</w:t>
      </w:r>
      <w:r w:rsidRPr="003C4D98">
        <w:rPr>
          <w:color w:val="FF0000"/>
        </w:rPr>
        <w:t>(P.</w:t>
      </w:r>
      <w:r w:rsidRPr="003C4D98">
        <w:rPr>
          <w:rFonts w:hint="eastAsia"/>
          <w:color w:val="FF0000"/>
        </w:rPr>
        <w:t>73</w:t>
      </w:r>
      <w:r w:rsidRPr="003C4D98">
        <w:rPr>
          <w:color w:val="FF0000"/>
        </w:rPr>
        <w:t>)</w:t>
      </w:r>
    </w:p>
    <w:p w:rsidR="00117B49" w:rsidRPr="003C4D98" w:rsidRDefault="00117B49" w:rsidP="00117B49">
      <w:pPr>
        <w:rPr>
          <w:color w:val="0000FF"/>
        </w:rPr>
      </w:pPr>
      <w:bookmarkStart w:id="106" w:name="R4B0307100344_H"/>
      <w:bookmarkStart w:id="107" w:name="R4B0307100344"/>
      <w:bookmarkEnd w:id="105"/>
      <w:r w:rsidRPr="003C4D98">
        <w:rPr>
          <w:rFonts w:ascii="新細明體" w:hAnsi="新細明體" w:cs="細明體" w:hint="eastAsia"/>
          <w:color w:val="0000FF"/>
        </w:rPr>
        <w:t>《解析》</w:t>
      </w:r>
      <w:bookmarkEnd w:id="106"/>
      <w:r w:rsidRPr="003C4D98">
        <w:rPr>
          <w:rFonts w:ascii="新細明體" w:hAnsi="新細明體" w:cs="細明體" w:hint="eastAsia"/>
          <w:color w:val="0000FF"/>
        </w:rPr>
        <w:t>(B)</w:t>
      </w:r>
      <w:bookmarkStart w:id="108" w:name="R4B0307100344_2"/>
      <w:r w:rsidRPr="003C4D98">
        <w:rPr>
          <w:rFonts w:ascii="新細明體" w:hAnsi="新細明體" w:cs="細明體" w:hint="eastAsia"/>
          <w:color w:val="0000FF"/>
        </w:rPr>
        <w:t>應避免身體立刻站起、</w:t>
      </w:r>
      <w:bookmarkEnd w:id="108"/>
      <w:r w:rsidRPr="003C4D98">
        <w:rPr>
          <w:rFonts w:ascii="新細明體" w:hAnsi="新細明體" w:cs="細明體" w:hint="eastAsia"/>
          <w:color w:val="0000FF"/>
        </w:rPr>
        <w:t>(C)</w:t>
      </w:r>
      <w:bookmarkStart w:id="109" w:name="R4B0307100344_3"/>
      <w:r w:rsidRPr="003C4D98">
        <w:rPr>
          <w:rFonts w:ascii="新細明體" w:hAnsi="新細明體" w:cs="細明體" w:hint="eastAsia"/>
          <w:color w:val="0000FF"/>
        </w:rPr>
        <w:t>應保持45度。</w:t>
      </w:r>
      <w:bookmarkStart w:id="110" w:name="R4B0307100344_N"/>
      <w:bookmarkEnd w:id="109"/>
    </w:p>
    <w:p w:rsidR="00117B49" w:rsidRPr="00E15A25" w:rsidRDefault="00117B49" w:rsidP="00117B49">
      <w:pPr>
        <w:numPr>
          <w:ilvl w:val="0"/>
          <w:numId w:val="6"/>
        </w:numPr>
        <w:rPr>
          <w:color w:val="FF0000"/>
        </w:rPr>
      </w:pPr>
      <w:bookmarkStart w:id="111" w:name="A4B0307100338"/>
      <w:bookmarkEnd w:id="107"/>
      <w:bookmarkEnd w:id="110"/>
      <w:r w:rsidRPr="00E15A25">
        <w:rPr>
          <w:color w:val="FF0000"/>
        </w:rPr>
        <w:t>B(P.</w:t>
      </w:r>
      <w:r w:rsidRPr="00E15A25">
        <w:rPr>
          <w:rFonts w:hint="eastAsia"/>
          <w:color w:val="FF0000"/>
        </w:rPr>
        <w:t>82</w:t>
      </w:r>
      <w:r w:rsidRPr="00E15A25">
        <w:rPr>
          <w:color w:val="FF0000"/>
        </w:rPr>
        <w:t>)</w:t>
      </w:r>
    </w:p>
    <w:p w:rsidR="00117B49" w:rsidRPr="00606F79" w:rsidRDefault="00117B49" w:rsidP="00117B49">
      <w:pPr>
        <w:numPr>
          <w:ilvl w:val="0"/>
          <w:numId w:val="6"/>
        </w:numPr>
        <w:rPr>
          <w:color w:val="FF0000"/>
        </w:rPr>
      </w:pPr>
      <w:bookmarkStart w:id="112" w:name="Q4B0307100813_4"/>
      <w:bookmarkStart w:id="113" w:name="A4B0307100813"/>
      <w:bookmarkEnd w:id="111"/>
      <w:bookmarkEnd w:id="112"/>
      <w:r w:rsidRPr="00606F79">
        <w:rPr>
          <w:rFonts w:hint="eastAsia"/>
          <w:color w:val="FF0000"/>
        </w:rPr>
        <w:t>B(</w:t>
      </w:r>
      <w:r w:rsidRPr="00606F79">
        <w:rPr>
          <w:color w:val="FF0000"/>
        </w:rPr>
        <w:t>P.</w:t>
      </w:r>
      <w:r w:rsidRPr="00606F79">
        <w:rPr>
          <w:rFonts w:hint="eastAsia"/>
          <w:color w:val="FF0000"/>
        </w:rPr>
        <w:t>53</w:t>
      </w:r>
      <w:r w:rsidRPr="00606F79">
        <w:rPr>
          <w:color w:val="FF0000"/>
        </w:rPr>
        <w:t>)</w:t>
      </w:r>
    </w:p>
    <w:p w:rsidR="00117B49" w:rsidRPr="0017101B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14" w:name="A4B0307100054"/>
      <w:bookmarkEnd w:id="113"/>
      <w:r w:rsidRPr="0017101B">
        <w:rPr>
          <w:rFonts w:ascii="新細明體" w:hAnsi="新細明體" w:cs="細明體" w:hint="eastAsia"/>
          <w:color w:val="FF0000"/>
        </w:rPr>
        <w:t>B</w:t>
      </w:r>
      <w:r w:rsidRPr="0017101B">
        <w:rPr>
          <w:color w:val="FF0000"/>
        </w:rPr>
        <w:t>(P.</w:t>
      </w:r>
      <w:r w:rsidRPr="0017101B">
        <w:rPr>
          <w:rFonts w:hint="eastAsia"/>
          <w:color w:val="FF0000"/>
        </w:rPr>
        <w:t>83</w:t>
      </w:r>
      <w:r w:rsidRPr="0017101B">
        <w:rPr>
          <w:color w:val="FF0000"/>
        </w:rPr>
        <w:t>)</w:t>
      </w:r>
    </w:p>
    <w:p w:rsidR="00117B49" w:rsidRPr="005636E3" w:rsidRDefault="00117B49" w:rsidP="00117B49">
      <w:pPr>
        <w:numPr>
          <w:ilvl w:val="0"/>
          <w:numId w:val="6"/>
        </w:numPr>
        <w:rPr>
          <w:color w:val="FF0000"/>
        </w:rPr>
      </w:pPr>
      <w:bookmarkStart w:id="115" w:name="A4B0307100288"/>
      <w:bookmarkEnd w:id="114"/>
      <w:r w:rsidRPr="005636E3">
        <w:rPr>
          <w:rFonts w:hint="eastAsia"/>
          <w:color w:val="FF0000"/>
        </w:rPr>
        <w:t>C</w:t>
      </w:r>
      <w:r w:rsidRPr="005636E3">
        <w:rPr>
          <w:color w:val="FF0000"/>
        </w:rPr>
        <w:t>(P.</w:t>
      </w:r>
      <w:r w:rsidRPr="005636E3">
        <w:rPr>
          <w:rFonts w:hint="eastAsia"/>
          <w:color w:val="FF0000"/>
        </w:rPr>
        <w:t>68</w:t>
      </w:r>
      <w:r w:rsidRPr="005636E3">
        <w:rPr>
          <w:color w:val="FF0000"/>
        </w:rPr>
        <w:t>)</w:t>
      </w:r>
    </w:p>
    <w:p w:rsidR="00117B49" w:rsidRPr="00340CFA" w:rsidRDefault="00117B49" w:rsidP="00117B49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16" w:name="A4B0307100345"/>
      <w:bookmarkEnd w:id="115"/>
      <w:r w:rsidRPr="00340CFA">
        <w:rPr>
          <w:color w:val="FF0000"/>
        </w:rPr>
        <w:t>C(P.</w:t>
      </w:r>
      <w:r w:rsidRPr="00340CFA">
        <w:rPr>
          <w:rFonts w:hint="eastAsia"/>
          <w:color w:val="FF0000"/>
        </w:rPr>
        <w:t>74</w:t>
      </w:r>
      <w:r w:rsidRPr="00340CFA">
        <w:rPr>
          <w:color w:val="FF0000"/>
        </w:rPr>
        <w:t>)</w:t>
      </w:r>
    </w:p>
    <w:p w:rsidR="00117B49" w:rsidRPr="00565B0C" w:rsidRDefault="00117B49" w:rsidP="00117B49">
      <w:pPr>
        <w:numPr>
          <w:ilvl w:val="0"/>
          <w:numId w:val="6"/>
        </w:numPr>
        <w:rPr>
          <w:color w:val="FF0000"/>
        </w:rPr>
      </w:pPr>
      <w:bookmarkStart w:id="117" w:name="A4B0307100200"/>
      <w:bookmarkEnd w:id="116"/>
      <w:r w:rsidRPr="00565B0C">
        <w:rPr>
          <w:rFonts w:hint="eastAsia"/>
          <w:color w:val="FF0000"/>
        </w:rPr>
        <w:t>D(P.42)</w:t>
      </w:r>
    </w:p>
    <w:p w:rsidR="00117B49" w:rsidRPr="00F85AA0" w:rsidRDefault="00117B49" w:rsidP="00117B49">
      <w:pPr>
        <w:numPr>
          <w:ilvl w:val="0"/>
          <w:numId w:val="6"/>
        </w:numPr>
        <w:rPr>
          <w:color w:val="FF0000"/>
        </w:rPr>
      </w:pPr>
      <w:bookmarkStart w:id="118" w:name="A4B0307100295"/>
      <w:bookmarkEnd w:id="117"/>
      <w:r w:rsidRPr="00F85AA0">
        <w:rPr>
          <w:rFonts w:hint="eastAsia"/>
          <w:color w:val="FF0000"/>
        </w:rPr>
        <w:t>C</w:t>
      </w:r>
      <w:r w:rsidRPr="00F85AA0">
        <w:rPr>
          <w:color w:val="FF0000"/>
        </w:rPr>
        <w:t>(P.</w:t>
      </w:r>
      <w:r w:rsidRPr="00F85AA0">
        <w:rPr>
          <w:rFonts w:hint="eastAsia"/>
          <w:color w:val="FF0000"/>
        </w:rPr>
        <w:t>64</w:t>
      </w:r>
      <w:r w:rsidRPr="00F85AA0">
        <w:rPr>
          <w:color w:val="FF0000"/>
        </w:rPr>
        <w:t>)</w:t>
      </w:r>
    </w:p>
    <w:p w:rsidR="00117B49" w:rsidRPr="00F85AA0" w:rsidRDefault="00117B49" w:rsidP="00117B49">
      <w:pPr>
        <w:rPr>
          <w:rFonts w:ascii="新細明體" w:hAnsi="新細明體" w:cs="細明體"/>
          <w:color w:val="0000FF"/>
        </w:rPr>
      </w:pPr>
      <w:bookmarkStart w:id="119" w:name="R4B0307100295_H"/>
      <w:bookmarkStart w:id="120" w:name="R4B0307100295"/>
      <w:bookmarkEnd w:id="118"/>
      <w:r w:rsidRPr="00F85AA0">
        <w:rPr>
          <w:rFonts w:ascii="新細明體" w:hAnsi="新細明體" w:cs="細明體" w:hint="eastAsia"/>
          <w:color w:val="0000FF"/>
        </w:rPr>
        <w:t>《解析》</w:t>
      </w:r>
      <w:bookmarkEnd w:id="119"/>
      <w:r w:rsidRPr="00F85AA0">
        <w:rPr>
          <w:rFonts w:ascii="新細明體" w:hAnsi="新細明體" w:cs="細明體" w:hint="eastAsia"/>
          <w:color w:val="0000FF"/>
        </w:rPr>
        <w:t>(A)</w:t>
      </w:r>
      <w:bookmarkStart w:id="121" w:name="R4B0307100295_1"/>
      <w:r w:rsidRPr="00F85AA0">
        <w:rPr>
          <w:rFonts w:ascii="新細明體" w:hAnsi="新細明體" w:cs="細明體" w:hint="eastAsia"/>
          <w:color w:val="0000FF"/>
        </w:rPr>
        <w:t xml:space="preserve">預備時兩腳開立、右腳略前　</w:t>
      </w:r>
      <w:bookmarkEnd w:id="121"/>
      <w:r w:rsidRPr="00F85AA0">
        <w:rPr>
          <w:rFonts w:ascii="新細明體" w:hAnsi="新細明體" w:cs="細明體" w:hint="eastAsia"/>
          <w:color w:val="0000FF"/>
        </w:rPr>
        <w:t>(B)</w:t>
      </w:r>
      <w:bookmarkStart w:id="122" w:name="R4B0307100295_2"/>
      <w:r w:rsidRPr="00F85AA0">
        <w:rPr>
          <w:rFonts w:ascii="新細明體" w:hAnsi="新細明體" w:cs="細明體" w:hint="eastAsia"/>
          <w:color w:val="0000FF"/>
        </w:rPr>
        <w:t xml:space="preserve">左手提起保持平衡　</w:t>
      </w:r>
      <w:bookmarkEnd w:id="122"/>
      <w:r w:rsidRPr="00F85AA0">
        <w:rPr>
          <w:rFonts w:ascii="新細明體" w:hAnsi="新細明體" w:cs="細明體" w:hint="eastAsia"/>
          <w:color w:val="0000FF"/>
        </w:rPr>
        <w:t>(D)</w:t>
      </w:r>
      <w:bookmarkStart w:id="123" w:name="R4B0307100295_4"/>
      <w:r w:rsidRPr="00F85AA0">
        <w:rPr>
          <w:rFonts w:ascii="新細明體" w:hAnsi="新細明體" w:cs="細明體" w:hint="eastAsia"/>
          <w:color w:val="0000FF"/>
        </w:rPr>
        <w:t>重心轉移至右腳</w:t>
      </w:r>
      <w:bookmarkStart w:id="124" w:name="R4B0307100295_N"/>
      <w:bookmarkEnd w:id="123"/>
    </w:p>
    <w:p w:rsidR="00117B49" w:rsidRPr="00FF4539" w:rsidRDefault="00117B49" w:rsidP="00117B49">
      <w:pPr>
        <w:numPr>
          <w:ilvl w:val="0"/>
          <w:numId w:val="6"/>
        </w:numPr>
        <w:rPr>
          <w:color w:val="FF0000"/>
          <w:kern w:val="0"/>
        </w:rPr>
      </w:pPr>
      <w:bookmarkStart w:id="125" w:name="Q4B0307100359_4"/>
      <w:bookmarkStart w:id="126" w:name="A4B0307100359"/>
      <w:bookmarkEnd w:id="120"/>
      <w:bookmarkEnd w:id="124"/>
      <w:bookmarkEnd w:id="125"/>
      <w:r w:rsidRPr="00FF4539">
        <w:rPr>
          <w:color w:val="FF0000"/>
        </w:rPr>
        <w:t>B(P.</w:t>
      </w:r>
      <w:r w:rsidRPr="00FF4539">
        <w:rPr>
          <w:rFonts w:hint="eastAsia"/>
          <w:color w:val="FF0000"/>
        </w:rPr>
        <w:t>83</w:t>
      </w:r>
      <w:r w:rsidRPr="00FF4539">
        <w:rPr>
          <w:color w:val="FF0000"/>
        </w:rPr>
        <w:t>)</w:t>
      </w:r>
    </w:p>
    <w:bookmarkEnd w:id="126"/>
    <w:p w:rsidR="008331A3" w:rsidRPr="00117B49" w:rsidRDefault="008331A3" w:rsidP="00117B49">
      <w:pPr>
        <w:snapToGrid w:val="0"/>
        <w:rPr>
          <w:rFonts w:ascii="新細明體" w:hAnsi="新細明體"/>
          <w:b/>
        </w:rPr>
      </w:pPr>
    </w:p>
    <w:sectPr w:rsidR="008331A3" w:rsidRPr="00117B49" w:rsidSect="00117B49">
      <w:headerReference w:type="even" r:id="rId7"/>
      <w:footerReference w:type="even" r:id="rId8"/>
      <w:footerReference w:type="default" r:id="rId9"/>
      <w:type w:val="continuous"/>
      <w:pgSz w:w="11906" w:h="16838" w:code="9"/>
      <w:pgMar w:top="850" w:right="850" w:bottom="850" w:left="850" w:header="851" w:footer="567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5FF" w:rsidRDefault="000855FF">
      <w:r>
        <w:separator/>
      </w:r>
    </w:p>
  </w:endnote>
  <w:endnote w:type="continuationSeparator" w:id="0">
    <w:p w:rsidR="000855FF" w:rsidRDefault="000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黑 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Std-W5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AC" w:rsidRDefault="00F460AC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AC" w:rsidRDefault="00F460AC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B042C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5FF" w:rsidRDefault="000855FF">
      <w:r>
        <w:separator/>
      </w:r>
    </w:p>
  </w:footnote>
  <w:footnote w:type="continuationSeparator" w:id="0">
    <w:p w:rsidR="000855FF" w:rsidRDefault="0008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AC" w:rsidRDefault="00F460AC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762E81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58F4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762E81">
      <w:rPr>
        <w:rFonts w:ascii="標楷體" w:eastAsia="標楷體" w:hAnsi="標楷體"/>
        <w:noProof/>
        <w:position w:val="-10"/>
      </w:rPr>
      <w:drawing>
        <wp:inline distT="0" distB="0" distL="0" distR="0">
          <wp:extent cx="200025" cy="200025"/>
          <wp:effectExtent l="0" t="0" r="9525" b="9525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2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867F0E"/>
    <w:multiLevelType w:val="hybridMultilevel"/>
    <w:tmpl w:val="6090EDC8"/>
    <w:lvl w:ilvl="0" w:tplc="395AA378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0000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5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1"/>
    <w:rsid w:val="000116F3"/>
    <w:rsid w:val="00042BDE"/>
    <w:rsid w:val="000435E9"/>
    <w:rsid w:val="000855FF"/>
    <w:rsid w:val="000A6D2C"/>
    <w:rsid w:val="000B2008"/>
    <w:rsid w:val="00117B49"/>
    <w:rsid w:val="00127827"/>
    <w:rsid w:val="00146C52"/>
    <w:rsid w:val="002338ED"/>
    <w:rsid w:val="00287DF5"/>
    <w:rsid w:val="002D44E8"/>
    <w:rsid w:val="003A18CD"/>
    <w:rsid w:val="003B662F"/>
    <w:rsid w:val="00443553"/>
    <w:rsid w:val="004934D3"/>
    <w:rsid w:val="004C7833"/>
    <w:rsid w:val="004F6A71"/>
    <w:rsid w:val="00526E1A"/>
    <w:rsid w:val="005332FD"/>
    <w:rsid w:val="005370C1"/>
    <w:rsid w:val="005956B9"/>
    <w:rsid w:val="00641FDD"/>
    <w:rsid w:val="006C0A0E"/>
    <w:rsid w:val="006E01BF"/>
    <w:rsid w:val="00702508"/>
    <w:rsid w:val="007428B0"/>
    <w:rsid w:val="00746B5C"/>
    <w:rsid w:val="00762E81"/>
    <w:rsid w:val="007B042C"/>
    <w:rsid w:val="007C45F8"/>
    <w:rsid w:val="007E2136"/>
    <w:rsid w:val="008331A3"/>
    <w:rsid w:val="00885ACA"/>
    <w:rsid w:val="00894130"/>
    <w:rsid w:val="00923E4E"/>
    <w:rsid w:val="00964D83"/>
    <w:rsid w:val="009A123F"/>
    <w:rsid w:val="009C55D3"/>
    <w:rsid w:val="00A64187"/>
    <w:rsid w:val="00AE6C09"/>
    <w:rsid w:val="00BD30CD"/>
    <w:rsid w:val="00BE1928"/>
    <w:rsid w:val="00C9379F"/>
    <w:rsid w:val="00CE42CC"/>
    <w:rsid w:val="00D45B09"/>
    <w:rsid w:val="00D871AC"/>
    <w:rsid w:val="00DD74F2"/>
    <w:rsid w:val="00F2569E"/>
    <w:rsid w:val="00F460AC"/>
    <w:rsid w:val="00F61D98"/>
    <w:rsid w:val="00F61F67"/>
    <w:rsid w:val="00F67D04"/>
    <w:rsid w:val="00F75F56"/>
    <w:rsid w:val="00FB3351"/>
    <w:rsid w:val="00FC725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BDCE4-CC03-424D-B168-F40F341E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"/>
    <w:link w:val="ab"/>
    <w:rsid w:val="00117B49"/>
  </w:style>
  <w:style w:type="character" w:customStyle="1" w:styleId="ab">
    <w:name w:val="註解文字 字元"/>
    <w:link w:val="aa"/>
    <w:rsid w:val="00117B49"/>
    <w:rPr>
      <w:kern w:val="2"/>
      <w:sz w:val="24"/>
      <w:szCs w:val="24"/>
    </w:rPr>
  </w:style>
  <w:style w:type="paragraph" w:customStyle="1" w:styleId="Default">
    <w:name w:val="Default"/>
    <w:rsid w:val="00117B49"/>
    <w:pPr>
      <w:widowControl w:val="0"/>
      <w:autoSpaceDE w:val="0"/>
      <w:autoSpaceDN w:val="0"/>
      <w:adjustRightInd w:val="0"/>
    </w:pPr>
    <w:rPr>
      <w:rFonts w:ascii="文鼎細黑 ..." w:eastAsia="文鼎細黑 ..." w:cs="文鼎細黑 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9640;&#19968;&#35443;&#35299;&#2136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高一詳解卷</Template>
  <TotalTime>2</TotalTime>
  <Pages>2</Pages>
  <Words>137</Words>
  <Characters>786</Characters>
  <Application>Microsoft Office Word</Application>
  <DocSecurity>0</DocSecurity>
  <Lines>6</Lines>
  <Paragraphs>1</Paragraphs>
  <ScaleCrop>false</ScaleCrop>
  <Company>HOME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2020-06-18T03:38:00Z</dcterms:created>
  <dcterms:modified xsi:type="dcterms:W3CDTF">2020-06-18T03:40:00Z</dcterms:modified>
</cp:coreProperties>
</file>