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5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95"/>
        <w:gridCol w:w="1447"/>
        <w:gridCol w:w="1119"/>
        <w:gridCol w:w="1285"/>
        <w:gridCol w:w="1282"/>
        <w:gridCol w:w="1569"/>
        <w:gridCol w:w="1103"/>
        <w:gridCol w:w="1358"/>
      </w:tblGrid>
      <w:tr w:rsidR="00AE5373" w:rsidRPr="00DC7994" w:rsidTr="000C2CFC">
        <w:trPr>
          <w:trHeight w:val="621"/>
        </w:trPr>
        <w:tc>
          <w:tcPr>
            <w:tcW w:w="10258" w:type="dxa"/>
            <w:gridSpan w:val="8"/>
            <w:vAlign w:val="center"/>
          </w:tcPr>
          <w:p w:rsidR="00AE5373" w:rsidRPr="000C2CFC" w:rsidRDefault="00AE5373" w:rsidP="00D21028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0C2CFC">
              <w:rPr>
                <w:rFonts w:ascii="標楷體" w:eastAsia="標楷體" w:hAnsi="標楷體"/>
                <w:spacing w:val="-16"/>
                <w:szCs w:val="24"/>
              </w:rPr>
              <w:br w:type="page"/>
            </w:r>
            <w:r w:rsidRPr="000C2CFC">
              <w:rPr>
                <w:rFonts w:ascii="標楷體" w:eastAsia="標楷體" w:hAnsi="標楷體" w:hint="eastAsia"/>
                <w:b/>
                <w:spacing w:val="-16"/>
                <w:sz w:val="32"/>
                <w:szCs w:val="32"/>
              </w:rPr>
              <w:t>雲林縣私立正心高級中學學生宿舍</w:t>
            </w:r>
            <w:r w:rsidR="00D21028">
              <w:rPr>
                <w:rFonts w:ascii="標楷體" w:eastAsia="標楷體" w:hAnsi="標楷體" w:hint="eastAsia"/>
                <w:b/>
                <w:spacing w:val="-16"/>
                <w:sz w:val="32"/>
                <w:szCs w:val="32"/>
              </w:rPr>
              <w:t>110</w:t>
            </w:r>
            <w:bookmarkStart w:id="0" w:name="_GoBack"/>
            <w:bookmarkEnd w:id="0"/>
            <w:r w:rsidRPr="000C2CFC">
              <w:rPr>
                <w:rFonts w:ascii="標楷體" w:eastAsia="標楷體" w:hAnsi="標楷體" w:hint="eastAsia"/>
                <w:b/>
                <w:spacing w:val="-16"/>
                <w:sz w:val="32"/>
                <w:szCs w:val="32"/>
              </w:rPr>
              <w:t>學年第1學期假日延遲返校申請單</w:t>
            </w:r>
          </w:p>
        </w:tc>
      </w:tr>
      <w:tr w:rsidR="00AE5373" w:rsidRPr="00D6659D" w:rsidTr="000C2CFC">
        <w:trPr>
          <w:trHeight w:val="1190"/>
        </w:trPr>
        <w:tc>
          <w:tcPr>
            <w:tcW w:w="1095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659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447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285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69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床號</w:t>
            </w:r>
            <w:proofErr w:type="gramEnd"/>
          </w:p>
        </w:tc>
        <w:tc>
          <w:tcPr>
            <w:tcW w:w="1358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2CFC" w:rsidRPr="00D6659D" w:rsidTr="000C2CFC">
        <w:trPr>
          <w:trHeight w:val="2404"/>
        </w:trPr>
        <w:tc>
          <w:tcPr>
            <w:tcW w:w="1095" w:type="dxa"/>
            <w:vAlign w:val="center"/>
          </w:tcPr>
          <w:p w:rsidR="000C2CFC" w:rsidRDefault="000C2CFC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:rsidR="000C2CFC" w:rsidRPr="00D6659D" w:rsidRDefault="000C2CFC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851" w:type="dxa"/>
            <w:gridSpan w:val="3"/>
            <w:vAlign w:val="center"/>
          </w:tcPr>
          <w:p w:rsidR="000C2CFC" w:rsidRDefault="000C2CFC" w:rsidP="00D42BEF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□隔日返校</w:t>
            </w:r>
          </w:p>
          <w:p w:rsidR="000C2CFC" w:rsidRPr="00D6659D" w:rsidRDefault="000C2CFC" w:rsidP="00D42BEF">
            <w:pPr>
              <w:kinsoku w:val="0"/>
              <w:overflowPunct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□晚到時間：     時</w:t>
            </w:r>
          </w:p>
        </w:tc>
        <w:tc>
          <w:tcPr>
            <w:tcW w:w="1282" w:type="dxa"/>
            <w:vAlign w:val="center"/>
          </w:tcPr>
          <w:p w:rsidR="000C2CFC" w:rsidRPr="00702BD8" w:rsidRDefault="000C2CFC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02BD8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:rsidR="000C2CFC" w:rsidRPr="00D6659D" w:rsidRDefault="000C2CFC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02BD8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4030" w:type="dxa"/>
            <w:gridSpan w:val="3"/>
            <w:vAlign w:val="center"/>
          </w:tcPr>
          <w:p w:rsidR="000C2CFC" w:rsidRPr="00D6659D" w:rsidRDefault="000C2CFC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3" w:rsidRPr="00D6659D" w:rsidTr="000C2CFC">
        <w:trPr>
          <w:trHeight w:val="2551"/>
        </w:trPr>
        <w:tc>
          <w:tcPr>
            <w:tcW w:w="1095" w:type="dxa"/>
            <w:vAlign w:val="center"/>
          </w:tcPr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9163" w:type="dxa"/>
            <w:gridSpan w:val="7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3" w:rsidRPr="00D6659D" w:rsidTr="000C2CFC">
        <w:trPr>
          <w:trHeight w:val="2663"/>
        </w:trPr>
        <w:tc>
          <w:tcPr>
            <w:tcW w:w="1095" w:type="dxa"/>
            <w:vAlign w:val="center"/>
          </w:tcPr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9163" w:type="dxa"/>
            <w:gridSpan w:val="7"/>
            <w:vAlign w:val="center"/>
          </w:tcPr>
          <w:p w:rsidR="00AE5373" w:rsidRDefault="00AE5373" w:rsidP="00D42BEF">
            <w:pPr>
              <w:kinsoku w:val="0"/>
              <w:overflowPunct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家中電話：</w:t>
            </w:r>
          </w:p>
          <w:p w:rsidR="00AE5373" w:rsidRDefault="00AE5373" w:rsidP="00D42BEF">
            <w:pPr>
              <w:kinsoku w:val="0"/>
              <w:overflowPunct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學生手機：</w:t>
            </w:r>
          </w:p>
          <w:p w:rsidR="00AE5373" w:rsidRPr="00D6659D" w:rsidRDefault="00AE5373" w:rsidP="00D42BEF">
            <w:pPr>
              <w:kinsoku w:val="0"/>
              <w:overflowPunct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家長手機：父：            母：</w:t>
            </w:r>
          </w:p>
        </w:tc>
      </w:tr>
      <w:tr w:rsidR="00AE5373" w:rsidRPr="00D6659D" w:rsidTr="000C2CFC">
        <w:trPr>
          <w:trHeight w:val="3112"/>
        </w:trPr>
        <w:tc>
          <w:tcPr>
            <w:tcW w:w="1095" w:type="dxa"/>
            <w:vAlign w:val="center"/>
          </w:tcPr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163" w:type="dxa"/>
            <w:gridSpan w:val="7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3" w:rsidRPr="00D6659D" w:rsidTr="000C2CFC">
        <w:trPr>
          <w:trHeight w:val="2030"/>
        </w:trPr>
        <w:tc>
          <w:tcPr>
            <w:tcW w:w="1095" w:type="dxa"/>
            <w:vAlign w:val="center"/>
          </w:tcPr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851" w:type="dxa"/>
            <w:gridSpan w:val="3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4030" w:type="dxa"/>
            <w:gridSpan w:val="3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83937" w:rsidRPr="00AE5373" w:rsidRDefault="00083937" w:rsidP="00AE5373">
      <w:pPr>
        <w:spacing w:line="100" w:lineRule="exact"/>
        <w:rPr>
          <w:sz w:val="16"/>
          <w:szCs w:val="16"/>
        </w:rPr>
      </w:pPr>
    </w:p>
    <w:sectPr w:rsidR="00083937" w:rsidRPr="00AE5373" w:rsidSect="00AE5373">
      <w:pgSz w:w="11906" w:h="16838"/>
      <w:pgMar w:top="851" w:right="851" w:bottom="73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73"/>
    <w:rsid w:val="00083937"/>
    <w:rsid w:val="000C2CFC"/>
    <w:rsid w:val="00AE5373"/>
    <w:rsid w:val="00D2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4654F-3755-46D7-BAE1-7F5DEE55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登珏 柯</cp:lastModifiedBy>
  <cp:revision>3</cp:revision>
  <dcterms:created xsi:type="dcterms:W3CDTF">2020-07-18T05:57:00Z</dcterms:created>
  <dcterms:modified xsi:type="dcterms:W3CDTF">2021-06-04T03:11:00Z</dcterms:modified>
</cp:coreProperties>
</file>